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D8FAC" w14:textId="77777777" w:rsidR="003B44C6" w:rsidRPr="002575D3" w:rsidRDefault="003B44C6" w:rsidP="003B44C6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432D97D2" w14:textId="77777777" w:rsidR="003B44C6" w:rsidRPr="002575D3" w:rsidRDefault="003B44C6" w:rsidP="003B44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75D3">
        <w:rPr>
          <w:rFonts w:ascii="Times New Roman" w:hAnsi="Times New Roman" w:cs="Times New Roman"/>
          <w:b/>
          <w:bCs/>
          <w:sz w:val="24"/>
          <w:szCs w:val="24"/>
        </w:rPr>
        <w:t>COMUNICADO DE INTENÇÃO DE REGISTRO DE PREÇOS</w:t>
      </w:r>
    </w:p>
    <w:p w14:paraId="47262111" w14:textId="77777777" w:rsidR="003B44C6" w:rsidRPr="00A100B7" w:rsidRDefault="003B44C6" w:rsidP="003B44C6">
      <w:pPr>
        <w:jc w:val="center"/>
        <w:rPr>
          <w:rFonts w:ascii="Times New Roman" w:hAnsi="Times New Roman" w:cs="Times New Roman"/>
          <w:b/>
          <w:bCs/>
        </w:rPr>
      </w:pPr>
    </w:p>
    <w:p w14:paraId="1CCF517C" w14:textId="0E961C8A" w:rsidR="003B44C6" w:rsidRPr="003D3C5E" w:rsidRDefault="003B44C6" w:rsidP="003B44C6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  <w:r w:rsidRPr="003D3C5E">
        <w:rPr>
          <w:rFonts w:ascii="Times New Roman" w:hAnsi="Times New Roman" w:cs="Times New Roman"/>
          <w:i w:val="0"/>
          <w:iCs/>
          <w:color w:val="auto"/>
        </w:rPr>
        <w:t xml:space="preserve">O Consórcio Intermunicipal </w:t>
      </w:r>
      <w:proofErr w:type="spellStart"/>
      <w:r w:rsidRPr="003D3C5E">
        <w:rPr>
          <w:rFonts w:ascii="Times New Roman" w:hAnsi="Times New Roman" w:cs="Times New Roman"/>
          <w:i w:val="0"/>
          <w:iCs/>
          <w:color w:val="auto"/>
        </w:rPr>
        <w:t>Multifinalitário</w:t>
      </w:r>
      <w:proofErr w:type="spellEnd"/>
      <w:r w:rsidRPr="003D3C5E">
        <w:rPr>
          <w:rFonts w:ascii="Times New Roman" w:hAnsi="Times New Roman" w:cs="Times New Roman"/>
          <w:i w:val="0"/>
          <w:iCs/>
          <w:color w:val="auto"/>
        </w:rPr>
        <w:t xml:space="preserve"> para o Desenvolvimento Ambiental Sustentável do Norte de Minas – CODANORTE, através de sua Gerência de Licitações, na qualidade de órgão gerenciador, vem por meio deste informar aos órgãos e entidades da Administração Pública Municipal que tem a intenção de realizar Procedimento  Licitatório para </w:t>
      </w:r>
      <w:r w:rsidR="00A32707" w:rsidRPr="003D3C5E">
        <w:rPr>
          <w:rFonts w:ascii="Times New Roman" w:hAnsi="Times New Roman" w:cs="Times New Roman"/>
          <w:i w:val="0"/>
          <w:iCs/>
          <w:color w:val="auto"/>
        </w:rPr>
        <w:t xml:space="preserve">Aquisição de </w:t>
      </w:r>
      <w:r w:rsidR="00A32707" w:rsidRPr="003D3C5E">
        <w:rPr>
          <w:rFonts w:ascii="Times New Roman" w:hAnsi="Times New Roman" w:cs="Times New Roman"/>
          <w:b/>
          <w:i w:val="0"/>
          <w:iCs/>
          <w:color w:val="000000" w:themeColor="text1"/>
        </w:rPr>
        <w:t xml:space="preserve">conjuntos de robótica educacional </w:t>
      </w:r>
      <w:r w:rsidR="00A32707" w:rsidRPr="003D3C5E">
        <w:rPr>
          <w:rFonts w:ascii="Times New Roman" w:hAnsi="Times New Roman" w:cs="Times New Roman"/>
          <w:bCs/>
          <w:i w:val="0"/>
          <w:iCs/>
          <w:color w:val="000000" w:themeColor="text1"/>
        </w:rPr>
        <w:t>no formato de construção (</w:t>
      </w:r>
      <w:proofErr w:type="spellStart"/>
      <w:r w:rsidR="00A32707" w:rsidRPr="003D3C5E">
        <w:rPr>
          <w:rFonts w:ascii="Times New Roman" w:hAnsi="Times New Roman" w:cs="Times New Roman"/>
          <w:bCs/>
          <w:i w:val="0"/>
          <w:iCs/>
          <w:color w:val="000000" w:themeColor="text1"/>
        </w:rPr>
        <w:t>maker</w:t>
      </w:r>
      <w:proofErr w:type="spellEnd"/>
      <w:r w:rsidR="00A32707" w:rsidRPr="003D3C5E">
        <w:rPr>
          <w:rFonts w:ascii="Times New Roman" w:hAnsi="Times New Roman" w:cs="Times New Roman"/>
          <w:bCs/>
          <w:i w:val="0"/>
          <w:iCs/>
          <w:color w:val="000000" w:themeColor="text1"/>
        </w:rPr>
        <w:t>) e no formato de encaixe</w:t>
      </w:r>
      <w:r w:rsidR="00A32707" w:rsidRPr="003D3C5E">
        <w:rPr>
          <w:rFonts w:ascii="Times New Roman" w:hAnsi="Times New Roman" w:cs="Times New Roman"/>
          <w:i w:val="0"/>
          <w:iCs/>
          <w:color w:val="000000" w:themeColor="text1"/>
        </w:rPr>
        <w:t xml:space="preserve"> que envolvam a construção, mecanização, programação e automação de protótipos para auxiliar na resolução problemas sociais, econômicos e ambientais,  </w:t>
      </w:r>
      <w:r w:rsidR="00A32707" w:rsidRPr="003D3C5E">
        <w:rPr>
          <w:rFonts w:ascii="Times New Roman" w:hAnsi="Times New Roman" w:cs="Times New Roman"/>
          <w:i w:val="0"/>
          <w:iCs/>
          <w:color w:val="auto"/>
        </w:rPr>
        <w:t>para atender aos municípios consorciados.</w:t>
      </w:r>
    </w:p>
    <w:p w14:paraId="5875C063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62749A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329936"/>
      <w:r w:rsidRPr="003D3C5E">
        <w:rPr>
          <w:rFonts w:ascii="Times New Roman" w:hAnsi="Times New Roman" w:cs="Times New Roman"/>
          <w:sz w:val="24"/>
          <w:szCs w:val="24"/>
        </w:rPr>
        <w:t>O órgão ou entidade interessada poderá manifestar o interesse em ser participante do Registro de Preços dentro do prazo de 08 (oito) dias úteis, conforme art. 86 da Lei 14.133/21 e art. 9º da Resolução 012/2023/CODANORTE, de 25 de setembro de 2023, a partir da comunicação formal.</w:t>
      </w:r>
    </w:p>
    <w:p w14:paraId="341FFB3B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49F5E49E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3D3C5E">
        <w:rPr>
          <w:rFonts w:ascii="Times New Roman" w:hAnsi="Times New Roman" w:cs="Times New Roman"/>
          <w:sz w:val="24"/>
          <w:szCs w:val="24"/>
        </w:rPr>
        <w:t xml:space="preserve">Para fins de participação o órgão ou entidade deverá encaminhar suas intenções, no e-mail: </w:t>
      </w:r>
      <w:hyperlink r:id="rId7" w:history="1">
        <w:r w:rsidRPr="003D3C5E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 w:rsidRPr="003D3C5E">
        <w:rPr>
          <w:rFonts w:ascii="Times New Roman" w:hAnsi="Times New Roman" w:cs="Times New Roman"/>
          <w:sz w:val="24"/>
          <w:szCs w:val="24"/>
        </w:rPr>
        <w:t>.</w:t>
      </w:r>
    </w:p>
    <w:p w14:paraId="79506799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A34F7F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3D3C5E">
        <w:rPr>
          <w:rFonts w:ascii="Times New Roman" w:hAnsi="Times New Roman" w:cs="Times New Roman"/>
          <w:sz w:val="24"/>
          <w:szCs w:val="24"/>
        </w:rPr>
        <w:t>O interesse do Município em participar do Registro de Preços não o obriga a contratar os serviços da ATA.</w:t>
      </w:r>
    </w:p>
    <w:p w14:paraId="402D78CE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803D1F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3D3C5E">
        <w:rPr>
          <w:rFonts w:ascii="Times New Roman" w:hAnsi="Times New Roman" w:cs="Times New Roman"/>
          <w:sz w:val="24"/>
          <w:szCs w:val="24"/>
        </w:rPr>
        <w:t>Como prevê a Resolução 001/2025, caso o ente consorciado não apresente manifestação no prazo de 08(oito) dias úteis após a publicação da intenção de formalização de registro de preços, o seu silêncio será tomado como concordância em participar do procedimento licitatório para registro de preços;</w:t>
      </w:r>
    </w:p>
    <w:p w14:paraId="71B59045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6CA83E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3D3C5E">
        <w:rPr>
          <w:rFonts w:ascii="Times New Roman" w:hAnsi="Times New Roman" w:cs="Times New Roman"/>
          <w:sz w:val="24"/>
          <w:szCs w:val="24"/>
        </w:rPr>
        <w:t>O silêncio do município consorciado, defere ao Consórcio o direito de formalizar estudo para melhor dimensionar os itens e as quantidades a serem lançadas no procedimento licitatório.</w:t>
      </w:r>
    </w:p>
    <w:p w14:paraId="2C7F320F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B033A1" w14:textId="77777777" w:rsidR="003B44C6" w:rsidRPr="003D3C5E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3D3C5E">
        <w:rPr>
          <w:rFonts w:ascii="Times New Roman" w:hAnsi="Times New Roman" w:cs="Times New Roman"/>
          <w:sz w:val="24"/>
          <w:szCs w:val="24"/>
        </w:rPr>
        <w:t>Segue planilha abaixo para indicação da quantidade solicitada pelo município:</w:t>
      </w:r>
    </w:p>
    <w:p w14:paraId="0A3B2385" w14:textId="77777777" w:rsidR="003B44C6" w:rsidRPr="00A100B7" w:rsidRDefault="003B44C6" w:rsidP="003B44C6">
      <w:pPr>
        <w:jc w:val="both"/>
        <w:rPr>
          <w:rFonts w:ascii="Times New Roman" w:hAnsi="Times New Roman" w:cs="Times New Roman"/>
        </w:rPr>
      </w:pPr>
    </w:p>
    <w:tbl>
      <w:tblPr>
        <w:tblStyle w:val="Tabelacomgrade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22"/>
        <w:gridCol w:w="6833"/>
        <w:gridCol w:w="1417"/>
      </w:tblGrid>
      <w:tr w:rsidR="00A100B7" w:rsidRPr="00A100B7" w14:paraId="2F9C17A9" w14:textId="77777777" w:rsidTr="00A32707">
        <w:trPr>
          <w:trHeight w:val="20"/>
        </w:trPr>
        <w:tc>
          <w:tcPr>
            <w:tcW w:w="822" w:type="dxa"/>
            <w:vAlign w:val="center"/>
          </w:tcPr>
          <w:p w14:paraId="237D389B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Item</w:t>
            </w:r>
          </w:p>
        </w:tc>
        <w:tc>
          <w:tcPr>
            <w:tcW w:w="6833" w:type="dxa"/>
            <w:vAlign w:val="center"/>
          </w:tcPr>
          <w:p w14:paraId="15F15440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Especificações</w:t>
            </w:r>
            <w:proofErr w:type="spellEnd"/>
          </w:p>
        </w:tc>
        <w:tc>
          <w:tcPr>
            <w:tcW w:w="1417" w:type="dxa"/>
            <w:vAlign w:val="center"/>
          </w:tcPr>
          <w:p w14:paraId="6639C8BB" w14:textId="32AED0C4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Qtd.</w:t>
            </w:r>
          </w:p>
        </w:tc>
      </w:tr>
      <w:tr w:rsidR="00A100B7" w:rsidRPr="00A100B7" w14:paraId="4519348C" w14:textId="77777777" w:rsidTr="00A32707">
        <w:trPr>
          <w:trHeight w:val="20"/>
        </w:trPr>
        <w:tc>
          <w:tcPr>
            <w:tcW w:w="822" w:type="dxa"/>
            <w:vAlign w:val="center"/>
          </w:tcPr>
          <w:p w14:paraId="69AF9D07" w14:textId="60E77550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833" w:type="dxa"/>
          </w:tcPr>
          <w:p w14:paraId="112806B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KIT DE ROBÓTICA EDUCACIONAL – EDUCAÇÃO INFANTIL </w:t>
            </w:r>
          </w:p>
          <w:p w14:paraId="47954C0E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robô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micro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controlado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5937ED1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Realizar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movimentos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eixo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x e y,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giros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direita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esquerda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674E793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capaz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reproduzir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sons.</w:t>
            </w:r>
          </w:p>
          <w:p w14:paraId="0DE4CF77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alimentado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pilhas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baterias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DF7D2A3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cartões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possam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encaixados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uns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outros.</w:t>
            </w:r>
          </w:p>
          <w:p w14:paraId="475878DA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robô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realizar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um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cenário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cartões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encaixáveis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possibilitem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15 (quinze)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cenários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diferentes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2821218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 Ter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30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trinta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comandos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distintos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dentre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eles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comandos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direção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comandos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condição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comandos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som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comandos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luz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troca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piscar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lento,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piscar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rápido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1A102C2F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reproduzir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5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cinco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som.</w:t>
            </w:r>
          </w:p>
          <w:p w14:paraId="797BCF6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depender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nenhum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outro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dispositivo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eletrônico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realizar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DCFA0F2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150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cartões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permitam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robô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Infantil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transmitindo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ele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série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comandos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auxílio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um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computador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celular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tablet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qualquer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outro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dispositivo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informática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15E1C2F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acompanhar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adesivos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criança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consiga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complementar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visual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seu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robô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26C20B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robô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possuir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alto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falante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compartimento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baterias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engrenagem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externa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interagir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luz de LED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multicolorida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sensor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óptico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identificar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gravar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cartões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botão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gravar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executar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comandos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botão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apagar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gravado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9303765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Todo o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vir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acondicionado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organizadora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perecível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suporte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empilhamento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facilitar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armazenamento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alça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facilitar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transporte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69C9DD87" w14:textId="77777777" w:rsidR="00A100B7" w:rsidRPr="00A100B7" w:rsidRDefault="00A100B7" w:rsidP="00A100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D289AE6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2470E998" w14:textId="77777777" w:rsidTr="00A32707">
        <w:trPr>
          <w:trHeight w:val="20"/>
        </w:trPr>
        <w:tc>
          <w:tcPr>
            <w:tcW w:w="822" w:type="dxa"/>
            <w:vAlign w:val="center"/>
          </w:tcPr>
          <w:p w14:paraId="21E1362E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6833" w:type="dxa"/>
          </w:tcPr>
          <w:p w14:paraId="57E83C0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MATERIAL PARADIDÁTICO DO KIT DE ROBÓTICA DA EDUCAÇÃO INFANTIL PARA OS PROFESSORES.</w:t>
            </w:r>
          </w:p>
          <w:p w14:paraId="0353D707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livro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apostila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multidisciplinar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desafios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propostas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26CCC0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mostrar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executar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robô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proposta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cenário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cartões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mapa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robô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execute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dele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62DC3A5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sugerir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15 (quinze)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distintos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35B791AC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apresentar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detalhadamente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sugestões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encaminhamento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soluções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desafios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índice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explicações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unidade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principal,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explicações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funcionamento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cartões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cartões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mapa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E5C3A71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 (BNCC)</w:t>
            </w:r>
          </w:p>
          <w:p w14:paraId="133ADB6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QRCODES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direcionem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complementos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4004D9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apresentar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exemplos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devidamente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2AADA32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iniciar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um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envolvendo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personagens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tornar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atrativa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criança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5E58A26B" w14:textId="3B3FCBD4" w:rsidR="00A100B7" w:rsidRPr="00A100B7" w:rsidRDefault="00A100B7" w:rsidP="00A100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7C70F368" w14:textId="77777777" w:rsidTr="00A32707">
        <w:trPr>
          <w:trHeight w:val="20"/>
        </w:trPr>
        <w:tc>
          <w:tcPr>
            <w:tcW w:w="822" w:type="dxa"/>
            <w:vAlign w:val="center"/>
          </w:tcPr>
          <w:p w14:paraId="0E8D1667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6833" w:type="dxa"/>
          </w:tcPr>
          <w:p w14:paraId="55A12D55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FORMAÇÃO E ASSESSORIA PEDAGÓGICA PARA EDUCAÇÃO INFANTIL</w:t>
            </w:r>
          </w:p>
          <w:p w14:paraId="2354ED66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Prestação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permita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utilizando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kits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tecnológicos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materiais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carga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horária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28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oito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horas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continuada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professores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0C241B87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ministrado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encontros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presenciais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08 horas) e/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EAD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20 horas).</w:t>
            </w:r>
          </w:p>
          <w:p w14:paraId="6040C9B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comprovar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qualificação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técnico-profissional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profissionais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envolvidos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professores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3087F3E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executado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um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prazo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máximo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4 meses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após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Ordem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Serviço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emitida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6AA4F77A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Inserir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docente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refere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kit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ofertado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Promover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plena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kits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didático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ofertado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5B6E83F" w14:textId="77777777" w:rsidR="00A100B7" w:rsidRPr="00A100B7" w:rsidRDefault="00A100B7" w:rsidP="00A100B7">
            <w:pPr>
              <w:tabs>
                <w:tab w:val="left" w:pos="2792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:  </w:t>
            </w:r>
            <w:proofErr w:type="gram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importância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possibilidades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potencialidades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BNCC;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Exploração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kit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tecnológico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– PROGRAMAÇÃO.</w:t>
            </w:r>
          </w:p>
        </w:tc>
        <w:tc>
          <w:tcPr>
            <w:tcW w:w="1417" w:type="dxa"/>
          </w:tcPr>
          <w:p w14:paraId="64F8AC6D" w14:textId="197B6A98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74688510" w14:textId="77777777" w:rsidTr="00A32707">
        <w:trPr>
          <w:trHeight w:val="20"/>
        </w:trPr>
        <w:tc>
          <w:tcPr>
            <w:tcW w:w="822" w:type="dxa"/>
            <w:vAlign w:val="center"/>
          </w:tcPr>
          <w:p w14:paraId="180D7E31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6833" w:type="dxa"/>
          </w:tcPr>
          <w:p w14:paraId="58AEE7F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CONJUNTO DE ROBÓTICA EDUCACIONAL PARA OS ANOS INICIAIS DO ENSINO FUNDAMENTAL - MAKER</w:t>
            </w:r>
          </w:p>
          <w:p w14:paraId="49065B47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composto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conectáveis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entre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modo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fácil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intuitivo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conectores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tamanho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3 cm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comprimento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assegurar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manuseio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seguro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pelos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etária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Anos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Iniciais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Ensino Fundamental. </w:t>
            </w:r>
          </w:p>
          <w:p w14:paraId="13E89D7E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constituído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vários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padrões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diferentes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atendendo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funções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tamanhos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diferentes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perfeita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realização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5DEEB76C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possibilitar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criação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outros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criados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idealizados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29FFA37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permitir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35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trinta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cinco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modelos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organizados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pedagógico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Erradicação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pobreza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Fome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zero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agricultura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Igualdade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gênero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crescimento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econômico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Paz,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justiça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instituições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eficazes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F2F0863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minimamente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tópicos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supracitados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as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segundo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abordagem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social,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econômica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ambiental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segundo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da ONU.</w:t>
            </w:r>
          </w:p>
          <w:p w14:paraId="5A6196FA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formam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conjunto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elementos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controle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possibilitar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realizem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blocos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6CE9ECEE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O conjunto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possuir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controladora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processador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ARM de 64MHz e 32 bits,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acelerômetro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temperatura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bússola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digital,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microfone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matriz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25 LEDs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bluetooth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botões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tipo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Pr="00A100B7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push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controladora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blocos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, Phyton e JavaScript.</w:t>
            </w:r>
          </w:p>
          <w:p w14:paraId="653346D1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O conjunto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eletrônicos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1 sensor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magnético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sensor de toque;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potenciômetro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luminosidade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umidade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nível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d’agua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bateria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botão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tipo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push; 4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DC; 1 sensor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ultrassônico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2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sensores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seguidores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2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microservos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Todos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previsto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simultânea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</w:p>
          <w:p w14:paraId="7B30B08A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O conjunto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acompanhar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bateria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compatível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recarregável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fonte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bivolt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carregamento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15F19E90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cabos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energia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conexões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necessárias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inclusos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no conjunto.</w:t>
            </w:r>
          </w:p>
          <w:p w14:paraId="715CBAAC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carregadores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demais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itens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compatíveis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si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pleno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 conjunto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0D7259D0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Todo o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vir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acondicionado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organizadora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perecível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bandejas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e/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organizadoras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capazes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armazenar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todos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existentes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suportar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empilhamento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facilitar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armazenamento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14:paraId="618C1329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182B7A0D" w14:textId="77777777" w:rsidTr="00A32707">
        <w:trPr>
          <w:trHeight w:val="20"/>
        </w:trPr>
        <w:tc>
          <w:tcPr>
            <w:tcW w:w="822" w:type="dxa"/>
            <w:vAlign w:val="center"/>
          </w:tcPr>
          <w:p w14:paraId="05191A0C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6833" w:type="dxa"/>
          </w:tcPr>
          <w:p w14:paraId="2F08F49C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1º Ano do Ensino Fundamental para o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059CCBA2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crescimento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econômico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Paz,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justiça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instituições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eficazes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6B3CB9D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13B2BC4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6CA4B5BF" w14:textId="77777777" w:rsidR="00A100B7" w:rsidRPr="00A100B7" w:rsidRDefault="00A100B7" w:rsidP="00A100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3F100572" w14:textId="77777777" w:rsidTr="00A32707">
        <w:trPr>
          <w:trHeight w:val="20"/>
        </w:trPr>
        <w:tc>
          <w:tcPr>
            <w:tcW w:w="822" w:type="dxa"/>
            <w:vAlign w:val="center"/>
          </w:tcPr>
          <w:p w14:paraId="37FA0EC6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6833" w:type="dxa"/>
          </w:tcPr>
          <w:p w14:paraId="0F15975A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1º Ano do Ensino Fundamental para o professor: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4A5C0DDE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crescimento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econômico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Paz,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justiça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instituições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eficazes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88CE40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6013B27C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6EB31AC2" w14:textId="2EB5163F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33A064B9" w14:textId="77777777" w:rsidTr="00A32707">
        <w:trPr>
          <w:trHeight w:val="20"/>
        </w:trPr>
        <w:tc>
          <w:tcPr>
            <w:tcW w:w="822" w:type="dxa"/>
            <w:vAlign w:val="center"/>
          </w:tcPr>
          <w:p w14:paraId="796A6722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6833" w:type="dxa"/>
          </w:tcPr>
          <w:p w14:paraId="02038C06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2º Ano do Ensino Fundamental para o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5D1F81A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Erradicação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pobreza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Igualdade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gênero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crescimento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econômico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CBD6B0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29BF3B4A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7B518C53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14F57DF5" w14:textId="77777777" w:rsidTr="00A32707">
        <w:trPr>
          <w:trHeight w:val="20"/>
        </w:trPr>
        <w:tc>
          <w:tcPr>
            <w:tcW w:w="822" w:type="dxa"/>
            <w:vAlign w:val="center"/>
          </w:tcPr>
          <w:p w14:paraId="0BBA130C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6833" w:type="dxa"/>
          </w:tcPr>
          <w:p w14:paraId="7C797BA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2º Ano do Ensino Fundamental para o professor: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5B8A0D76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Erradicação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pobreza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Igualdade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gênero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crescimento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econômico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A33468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7C248625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203B3DFE" w14:textId="74233E3C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5FDCC578" w14:textId="77777777" w:rsidTr="00A32707">
        <w:trPr>
          <w:trHeight w:val="20"/>
        </w:trPr>
        <w:tc>
          <w:tcPr>
            <w:tcW w:w="822" w:type="dxa"/>
            <w:vAlign w:val="center"/>
          </w:tcPr>
          <w:p w14:paraId="47BCDD02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6833" w:type="dxa"/>
          </w:tcPr>
          <w:p w14:paraId="33777EB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3º Ano do Ensino Fundamental para o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0A44853A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Fome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zero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agricultura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01B7C0A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0165FA65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7F1B9C56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649BC40D" w14:textId="77777777" w:rsidTr="00A32707">
        <w:trPr>
          <w:trHeight w:val="20"/>
        </w:trPr>
        <w:tc>
          <w:tcPr>
            <w:tcW w:w="822" w:type="dxa"/>
            <w:vAlign w:val="center"/>
          </w:tcPr>
          <w:p w14:paraId="459CA329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833" w:type="dxa"/>
          </w:tcPr>
          <w:p w14:paraId="252C3403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3º Ano do Ensino Fundamental para o professor: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100B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2BD421F2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Fome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zero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agricultura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0427060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681DF39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601777B2" w14:textId="07176B5A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3461A1AE" w14:textId="77777777" w:rsidTr="00A32707">
        <w:trPr>
          <w:trHeight w:val="20"/>
        </w:trPr>
        <w:tc>
          <w:tcPr>
            <w:tcW w:w="822" w:type="dxa"/>
            <w:vAlign w:val="center"/>
          </w:tcPr>
          <w:p w14:paraId="5E384A0C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6833" w:type="dxa"/>
          </w:tcPr>
          <w:p w14:paraId="307DA652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4º Ano do Ensino Fundamental para o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5F626A35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crescimento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econômico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5D916BF6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2EE7AE1C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27D7909C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05ACE2D5" w14:textId="77777777" w:rsidTr="00A32707">
        <w:trPr>
          <w:trHeight w:val="20"/>
        </w:trPr>
        <w:tc>
          <w:tcPr>
            <w:tcW w:w="822" w:type="dxa"/>
            <w:vAlign w:val="center"/>
          </w:tcPr>
          <w:p w14:paraId="0EE034B2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6833" w:type="dxa"/>
          </w:tcPr>
          <w:p w14:paraId="4A52553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4º Ano do Ensino Fundamental para o professor: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539C4D43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crescimento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econômico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2E4CF036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58A81E8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051B1101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184C4AD3" w14:textId="77777777" w:rsidTr="00A32707">
        <w:trPr>
          <w:trHeight w:val="20"/>
        </w:trPr>
        <w:tc>
          <w:tcPr>
            <w:tcW w:w="822" w:type="dxa"/>
            <w:vAlign w:val="center"/>
          </w:tcPr>
          <w:p w14:paraId="4D0D16A6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6833" w:type="dxa"/>
          </w:tcPr>
          <w:p w14:paraId="0A2AAF02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5º Ano do Ensino Fundamental para o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228884E5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6A5EFC43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59008396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338DB8AD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032612CC" w14:textId="77777777" w:rsidTr="00A32707">
        <w:trPr>
          <w:trHeight w:val="20"/>
        </w:trPr>
        <w:tc>
          <w:tcPr>
            <w:tcW w:w="822" w:type="dxa"/>
            <w:vAlign w:val="center"/>
          </w:tcPr>
          <w:p w14:paraId="2DE7C4BE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833" w:type="dxa"/>
          </w:tcPr>
          <w:p w14:paraId="2F73864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5º Ano do Ensino Fundamental para o professor: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7DF29EFD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situações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cotidianas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 e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ODS: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FCA4A4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6E90045E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2604790B" w14:textId="287E105F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749B3E96" w14:textId="77777777" w:rsidTr="00A32707">
        <w:trPr>
          <w:trHeight w:val="20"/>
        </w:trPr>
        <w:tc>
          <w:tcPr>
            <w:tcW w:w="822" w:type="dxa"/>
            <w:vAlign w:val="center"/>
          </w:tcPr>
          <w:p w14:paraId="6AD121F0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6833" w:type="dxa"/>
          </w:tcPr>
          <w:p w14:paraId="740FD9F0" w14:textId="77777777" w:rsidR="00A100B7" w:rsidRPr="00A100B7" w:rsidRDefault="00A100B7" w:rsidP="00A100B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assessoria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pedagógica</w:t>
            </w:r>
            <w:proofErr w:type="spellEnd"/>
          </w:p>
          <w:p w14:paraId="1F28BFCE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Prestação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permita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utilizando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kits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tecnológicos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materiais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didáticos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carga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horária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20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horas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continuada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professores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EAD e 8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oito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horas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presenciais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7952FFCC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comprovar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qualificação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técnico-profissional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profissionais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envolvidos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professores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002C3DA2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executado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um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prazo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máximo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4 meses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após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Ordem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Serviço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emitida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3C45218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Inserir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docente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refere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kit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ofertado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Promover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plena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kits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didático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ofertado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324224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:  </w:t>
            </w:r>
            <w:proofErr w:type="gram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</w:t>
            </w:r>
            <w:proofErr w:type="gram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importância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possibilidades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potencialidades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BNCC;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Exploração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kit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tecnológico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– PROGRAMAÇÃO.</w:t>
            </w:r>
          </w:p>
          <w:p w14:paraId="5C446ED6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fornecer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de forma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gratuita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durante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1 (um) exemplar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Livro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Professor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30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trinta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fornecidos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30382C6E" w14:textId="0746DA97" w:rsidR="00A100B7" w:rsidRPr="00A100B7" w:rsidRDefault="00A100B7" w:rsidP="00A100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43082B02" w14:textId="77777777" w:rsidTr="00A32707">
        <w:trPr>
          <w:trHeight w:val="20"/>
        </w:trPr>
        <w:tc>
          <w:tcPr>
            <w:tcW w:w="822" w:type="dxa"/>
            <w:vAlign w:val="center"/>
          </w:tcPr>
          <w:p w14:paraId="26664EB5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6833" w:type="dxa"/>
          </w:tcPr>
          <w:p w14:paraId="3DE6444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KIT DE ROBÓTICA EDUCACIONAL – ANOS INICIAIS DO ENSINO FUNDAMENTAL - ENCAIXE</w:t>
            </w:r>
          </w:p>
          <w:p w14:paraId="45D6566C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constituído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encaixe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tamanhos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variados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diversos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conexão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ABE4606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possibilitar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15 (quinze)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distintos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iniciais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Esses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velocidade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aceleração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inércia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equilíbrio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conservação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energia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energia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potencial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elástica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torque.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</w:p>
          <w:p w14:paraId="00913764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possibilitar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criação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outros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criados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idealizados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5E069752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tamanhos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inferiores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100mm x 100mm x 100mm</w:t>
            </w:r>
          </w:p>
          <w:p w14:paraId="3DE81422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capazes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seguir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evitar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obstáculo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possuir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realizar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tarefa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manualmente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automaticamente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realizar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pré-programado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0B593E83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constituído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vários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padrões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diferentes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atendendo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funções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tamanhos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diferentes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perfeita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realização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79BFD91D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constituído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300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</w:p>
          <w:p w14:paraId="4FF93036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bases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chassis,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eixos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tamanhos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variados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colunas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e/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barras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elementos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ligação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e/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reforço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pontos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rodas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elementos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fixação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elementos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controle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módulo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motor, servo motor, sensor de luz, sensor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infravermelho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conectores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cabos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luzes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leds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).</w:t>
            </w:r>
          </w:p>
          <w:p w14:paraId="25BB5911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unidade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controle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1F54A5AA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blocos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0D641EFC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kits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explicação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software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circuitos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reduzindo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necessidade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conhecimento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prévio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relacionados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eletricidade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5505742D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plástico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e/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metálicas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metálicas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um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tratamento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anticorrosivo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4D46B8E4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formam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conjunto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elementos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controle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possibilitar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realizem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blocos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software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compatível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Microsoft Windows 7,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superior,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fornecido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gratuitamente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pela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2D2FD4CD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possuir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interface um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módulo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possua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no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04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portas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processador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de, no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8 bit e 16 MHz com no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2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Kb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RAM e 32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Kb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flash, 3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luzes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LED de cores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diferentes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campainha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microfone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potenciômetro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botão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giratório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possibilitando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conexão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o PC via Micro USB,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fonte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alimentação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DC e/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baterias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recarregáveis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1F038B60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carregadores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demais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itens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compatíveis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si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pleno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 conjunto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66069F9D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carregadores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cabos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energia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conexões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necessárias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inclusos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no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27263DA7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Todo o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vir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acondicionado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organizadora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perecível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suporte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empilhamento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facilitar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armazenamento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alça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facilitar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transporte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0117ED90" w14:textId="77777777" w:rsidR="00A100B7" w:rsidRPr="00A100B7" w:rsidRDefault="00A100B7" w:rsidP="00A100B7">
            <w:pPr>
              <w:ind w:left="34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O kit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removedor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conexão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facilitar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retirada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dessas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0E016224" w14:textId="443C90AC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002BAE76" w14:textId="77777777" w:rsidTr="00A32707">
        <w:trPr>
          <w:trHeight w:val="20"/>
        </w:trPr>
        <w:tc>
          <w:tcPr>
            <w:tcW w:w="822" w:type="dxa"/>
            <w:vAlign w:val="center"/>
          </w:tcPr>
          <w:p w14:paraId="222EAC68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6833" w:type="dxa"/>
          </w:tcPr>
          <w:p w14:paraId="7398E865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MATERIAL PARADIDÁTICO PARA O KIT DE ROBÓTICA DOS ANOS INICIAIS - ENCAIXE</w:t>
            </w:r>
          </w:p>
          <w:p w14:paraId="4C1869FF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materiais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baseados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modelos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permeando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previstos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 (BNCC).</w:t>
            </w:r>
          </w:p>
          <w:p w14:paraId="5FA7267D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livro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apostila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multidisciplinar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desafios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propostas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provoque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criatividade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criar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algo novo e do zero.</w:t>
            </w:r>
          </w:p>
          <w:p w14:paraId="2A7C74DC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sugerir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15 (quinze)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distintos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alinhados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fundamental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compatíveis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item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acima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039BE18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apresentar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detalhadamente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sugestões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encaminhamento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soluções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desafios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explicações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princípios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tecnológicos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envolvidos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índice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segurança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experimentos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bateria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limpeza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instalar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e/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software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0E27EE6F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Base Nacional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Comum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Curricular (BNCC).</w:t>
            </w:r>
          </w:p>
          <w:p w14:paraId="2CF2CB8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QRCODES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direcionem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complementos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3D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vídeos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operação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modelos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7975C9A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apresentar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exemplos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devidamente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blocos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36C64245" w14:textId="6286EAB4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7822FAAF" w14:textId="77777777" w:rsidTr="00A32707">
        <w:trPr>
          <w:trHeight w:val="20"/>
        </w:trPr>
        <w:tc>
          <w:tcPr>
            <w:tcW w:w="822" w:type="dxa"/>
            <w:vAlign w:val="center"/>
          </w:tcPr>
          <w:p w14:paraId="2999CEDA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6833" w:type="dxa"/>
          </w:tcPr>
          <w:p w14:paraId="0CA15A4A" w14:textId="77777777" w:rsidR="00A100B7" w:rsidRPr="00A100B7" w:rsidRDefault="00A100B7" w:rsidP="00A100B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assessoria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pedagógica</w:t>
            </w:r>
            <w:proofErr w:type="spellEnd"/>
          </w:p>
          <w:p w14:paraId="25117B3D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Prestação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permita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utilizando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kits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tecnológicos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materiais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didáticos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carga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horária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20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horas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continuada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professores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EAD e 8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oito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horas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presenciais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2AB1890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comprovar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qualificação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técnico-profissional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profissionais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envolvidos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professores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77E2E8BF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executado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um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prazo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máximo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4 meses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após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Ordem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Serviço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emitida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707D65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Inserir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docente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refere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kit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ofertado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Promover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plena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kits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didático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ofertado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62B73B5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:  </w:t>
            </w:r>
            <w:proofErr w:type="gram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importância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possibilidades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potencialidades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BNCC;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Exploração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kit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tecnológico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– PROGRAMAÇÃO.</w:t>
            </w:r>
          </w:p>
          <w:p w14:paraId="2A6C9A7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fornecer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de forma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gratuita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durante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1 (um) exemplar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Livro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Professor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30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trinta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fornecidos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236E14CE" w14:textId="6CE6DB85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3AE143D2" w14:textId="77777777" w:rsidTr="00A32707">
        <w:trPr>
          <w:trHeight w:val="20"/>
        </w:trPr>
        <w:tc>
          <w:tcPr>
            <w:tcW w:w="822" w:type="dxa"/>
            <w:vAlign w:val="center"/>
          </w:tcPr>
          <w:p w14:paraId="738D29A1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6833" w:type="dxa"/>
          </w:tcPr>
          <w:p w14:paraId="098309E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CONJUNTO DE ROBÓTICA EDUCACIONAL PARA OS ANOS FINAIS DO ENSINO FUNDAMENTAL - MAKER</w:t>
            </w:r>
          </w:p>
          <w:p w14:paraId="031F21CF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150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(hastes,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colunas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eixos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cantoneiras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engrenagens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entre outros),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conectáveis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parafusos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3mm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espessura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tamanhos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diferentes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permitir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maior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versatilidade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C60BB98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constituído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vários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padrões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diferentes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atendendo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funções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tamanhos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diferentes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perfeita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realização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0609954F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150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o conjunto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com,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400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elementos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fixação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tais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parafusos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porcas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acopladores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espaçadores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dentre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outros,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respectivas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ferramentas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necessárias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seu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manuseio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chaves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i/>
                <w:sz w:val="16"/>
                <w:szCs w:val="16"/>
              </w:rPr>
              <w:t>allen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chaves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i/>
                <w:sz w:val="16"/>
                <w:szCs w:val="16"/>
              </w:rPr>
              <w:t>phillips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dentre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38B1AF12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possibilitar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criação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outros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criados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idealizados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1396284C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permitir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28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oito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modelos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organizados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pedagógico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relacionados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aplicações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mecânicas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elétricas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eletrônicas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automação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sensores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elementos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de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transmissão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e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demais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conteúdos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fundantes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necessários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para o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desenvolvimento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das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práticas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pedagógicas</w:t>
            </w:r>
            <w:proofErr w:type="spellEnd"/>
            <w:r w:rsidRPr="00A100B7">
              <w:rPr>
                <w:rStyle w:val="normaltextrun"/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.</w:t>
            </w:r>
          </w:p>
          <w:p w14:paraId="0294AE86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minimamente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abordar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tópicos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supracitados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as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segundo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abordagem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social,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econômica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ambiental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Erradicação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pobreza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Fome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zero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agricultura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Indústria,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inovação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infraestrutura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Paz,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justiça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instituições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eficazes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Parcerias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meios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implementação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CF80606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formam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conjunto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elementos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controle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possibilitar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realizem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programação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blocos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, C++ e Phyton.</w:t>
            </w:r>
          </w:p>
          <w:p w14:paraId="720BE8A0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O conjunto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possuir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controladora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processador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ATMega328, no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6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portas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analógicas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16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portas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digitais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memória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flash de 32KB,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velocidade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 clock de 16 MHz,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operação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5V, porta USB 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possibilitando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conexão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o PC via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cabo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padrão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A/B. </w:t>
            </w:r>
          </w:p>
          <w:p w14:paraId="4DE827CD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O conjunto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eletrônicos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3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DC 12V 100RPM; 2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Módulos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Driver Ponte H;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protoshield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mini protoboard; 3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microservos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sensor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giroscópio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módulo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módulo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pulso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módulo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umidade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temperatura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buzzer; 2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sensores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infravermelhos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sensor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ultrassônico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3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chaves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fim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20 LEDs de cores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módulo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RGB;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potenciômetro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sensor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umidade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 solo;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módulo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sensor de luz LDR 4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terminais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1 display LCD; 1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painel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solar; 2 joysticks; 1 membrana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numérica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5 </w:t>
            </w:r>
            <w:r w:rsidRPr="00A100B7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push buttons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; 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220 ohms; 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560 ohms; 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1K ohms; 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4.7K ohms; 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10K ohms; 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1000K ohms; 5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10000K ohms; e 1 mini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bomba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d’água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mangueira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compatível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Todos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seu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previsto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28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modo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necessariamente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simultâneo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5E4BD00B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O conjunto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acompanhar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bateria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compatível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recarregável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fonte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bivolt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carregamento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1D791768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cabos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energia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conexões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necessárias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inclusos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no conjunto.</w:t>
            </w:r>
          </w:p>
          <w:p w14:paraId="4983A95A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peças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carregadores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demais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itens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compatíveis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si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pleno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 conjunto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projetos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propostos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14:paraId="5B04C0DA" w14:textId="77777777" w:rsidR="00A100B7" w:rsidRPr="00A100B7" w:rsidRDefault="00A100B7" w:rsidP="00A100B7">
            <w:pPr>
              <w:tabs>
                <w:tab w:val="left" w:pos="2660"/>
              </w:tabs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 Todo o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vir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acondicionado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organizadora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material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resistente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perecível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bandejas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e/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organizadoras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capazes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armazenar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todos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existentes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suportar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empilhamento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pelo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caixas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facilitar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armazenamento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14:paraId="78BE4EAD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3B82962C" w14:textId="77777777" w:rsidTr="00A32707">
        <w:trPr>
          <w:trHeight w:val="20"/>
        </w:trPr>
        <w:tc>
          <w:tcPr>
            <w:tcW w:w="822" w:type="dxa"/>
            <w:vAlign w:val="center"/>
          </w:tcPr>
          <w:p w14:paraId="12DD5D7C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6833" w:type="dxa"/>
          </w:tcPr>
          <w:p w14:paraId="51581C76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6º Ano do Ensino Fundamental para o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3C48C07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Indústria,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inovação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infraestrutura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Paz,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justiça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instituições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eficazes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E0CA11F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558E00D2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1228BE67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52E13E36" w14:textId="77777777" w:rsidTr="00A32707">
        <w:trPr>
          <w:trHeight w:val="20"/>
        </w:trPr>
        <w:tc>
          <w:tcPr>
            <w:tcW w:w="822" w:type="dxa"/>
            <w:vAlign w:val="center"/>
          </w:tcPr>
          <w:p w14:paraId="5F231084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6833" w:type="dxa"/>
          </w:tcPr>
          <w:p w14:paraId="5F3D6FB1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6º Ano do Ensino Fundamental para o professor: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52F2CE0A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Indústria,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inovação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infraestrutura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Paz,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justiça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instituições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eficazes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7D72F52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253F46E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209A108F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3ACE279D" w14:textId="77777777" w:rsidTr="00A32707">
        <w:trPr>
          <w:trHeight w:val="20"/>
        </w:trPr>
        <w:tc>
          <w:tcPr>
            <w:tcW w:w="822" w:type="dxa"/>
            <w:vAlign w:val="center"/>
          </w:tcPr>
          <w:p w14:paraId="2D9E0F7D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6833" w:type="dxa"/>
          </w:tcPr>
          <w:p w14:paraId="23C4EBEE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7º Ano do Ensino Fundamental para o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14:paraId="549BC1CE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7666EC73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Fome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zero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agricultura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contra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mudança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global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clima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6589F83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7903C99D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29EDF00B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72FB501A" w14:textId="77777777" w:rsidTr="00A32707">
        <w:trPr>
          <w:trHeight w:val="20"/>
        </w:trPr>
        <w:tc>
          <w:tcPr>
            <w:tcW w:w="822" w:type="dxa"/>
            <w:vAlign w:val="center"/>
          </w:tcPr>
          <w:p w14:paraId="56E22FD0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6833" w:type="dxa"/>
          </w:tcPr>
          <w:p w14:paraId="3E511255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7º Ano do Ensino Fundamental para o professor:</w:t>
            </w:r>
          </w:p>
          <w:p w14:paraId="47392391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76163F9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Fome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zero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agricultura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contra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mudança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global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clima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E92CD3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70D686F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7104E4CE" w14:textId="6F807F3D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4BCF0D81" w14:textId="77777777" w:rsidTr="00A32707">
        <w:trPr>
          <w:trHeight w:val="20"/>
        </w:trPr>
        <w:tc>
          <w:tcPr>
            <w:tcW w:w="822" w:type="dxa"/>
            <w:vAlign w:val="center"/>
          </w:tcPr>
          <w:p w14:paraId="6F9B01CF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6833" w:type="dxa"/>
          </w:tcPr>
          <w:p w14:paraId="28A1676C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8º Ano do Ensino Fundamental para o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14:paraId="53097293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2C7D512A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Erradicação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pobreza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E9F70FA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25BE13E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3E472477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1F34426A" w14:textId="77777777" w:rsidTr="00A32707">
        <w:trPr>
          <w:trHeight w:val="20"/>
        </w:trPr>
        <w:tc>
          <w:tcPr>
            <w:tcW w:w="822" w:type="dxa"/>
            <w:vAlign w:val="center"/>
          </w:tcPr>
          <w:p w14:paraId="4F8C5072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6833" w:type="dxa"/>
          </w:tcPr>
          <w:p w14:paraId="54F6FB81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8º Ano do Ensino Fundamental para o professor: </w:t>
            </w:r>
          </w:p>
          <w:p w14:paraId="221B78C1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12F44561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Erradicação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pobreza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Saúde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bem-estar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saneamento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01655B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33E3C951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060E3DE0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575D4423" w14:textId="77777777" w:rsidTr="00A32707">
        <w:trPr>
          <w:trHeight w:val="20"/>
        </w:trPr>
        <w:tc>
          <w:tcPr>
            <w:tcW w:w="822" w:type="dxa"/>
            <w:vAlign w:val="center"/>
          </w:tcPr>
          <w:p w14:paraId="07D02D10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6833" w:type="dxa"/>
          </w:tcPr>
          <w:p w14:paraId="585D82C5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9º Ano do Ensino Fundamental para o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14:paraId="166EB61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304CEAEC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Indústria,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inovação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infraestrutura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Parcerias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meios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implementação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1DD33A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6E13784A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5816739A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21A29A5D" w14:textId="77777777" w:rsidTr="00A32707">
        <w:trPr>
          <w:trHeight w:val="20"/>
        </w:trPr>
        <w:tc>
          <w:tcPr>
            <w:tcW w:w="822" w:type="dxa"/>
            <w:vAlign w:val="center"/>
          </w:tcPr>
          <w:p w14:paraId="5117A538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6833" w:type="dxa"/>
          </w:tcPr>
          <w:p w14:paraId="132A48D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Material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paradidático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9º Ano do Ensino Fundamental para o professor: </w:t>
            </w:r>
          </w:p>
          <w:p w14:paraId="5838038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7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STEAM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Engenharia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Arte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onde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é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protagonista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Todas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contextualizadas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partir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ONU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consonância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a BNCC, com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detalhamento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competências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gerais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específicas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trabalhadas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ter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relação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interdisciplinar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componentes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curriculares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tradicionais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Língua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Portuguesa,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Matemática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História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Geografia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Ciências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14:paraId="77EBC261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Metas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(ODS):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Qualidade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Energia limpa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acessível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Indústria,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inovação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infraestrutura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Cidades e comunidades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sustentáveis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Consumo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produção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responsáveis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água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Vida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terrestre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Parcerias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meios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implementação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2A8D04DE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versão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impressa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orientação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manual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protótipos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apoio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7F007569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Cada exemplar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digital </w:t>
            </w:r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web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inovadora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ensinar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aplicada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sustentável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da ONU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por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meio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games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interativas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aprendam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conceitos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habilidades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forma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lúdica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engajante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diversas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funcionalidades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enriquecem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experiência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calendário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avatar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personalizado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chats,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fóruns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discussão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discursivas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múltipla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entre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outras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paradidáticos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estar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embarcados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também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um software extra (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ou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APP),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apresentará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passo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montagens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robôs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3D,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permitindo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entenda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corretamente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montagem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plataforma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disponibilizar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gestores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métricas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através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relatórios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compilados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permitem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escola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tenha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precisão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sobre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aprendizado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alunos</w:t>
            </w:r>
            <w:proofErr w:type="spellEnd"/>
            <w:r w:rsidRPr="00A100B7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12F85C98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00B7" w:rsidRPr="00A100B7" w14:paraId="65E5E147" w14:textId="77777777" w:rsidTr="00A32707">
        <w:trPr>
          <w:trHeight w:val="20"/>
        </w:trPr>
        <w:tc>
          <w:tcPr>
            <w:tcW w:w="822" w:type="dxa"/>
            <w:vAlign w:val="center"/>
          </w:tcPr>
          <w:p w14:paraId="42A65943" w14:textId="77777777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6833" w:type="dxa"/>
          </w:tcPr>
          <w:p w14:paraId="02BB3463" w14:textId="77777777" w:rsidR="00A100B7" w:rsidRPr="00A100B7" w:rsidRDefault="00A100B7" w:rsidP="00A100B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assessoria</w:t>
            </w:r>
            <w:proofErr w:type="spellEnd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b/>
                <w:sz w:val="16"/>
                <w:szCs w:val="16"/>
              </w:rPr>
              <w:t>pedagógica</w:t>
            </w:r>
            <w:proofErr w:type="spellEnd"/>
          </w:p>
          <w:p w14:paraId="62D573A8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Prestação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permita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desenvolvimento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utilizando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kits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tecnológicos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materiais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didáticos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com carga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horária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20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horas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continuada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professores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EAD e 8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oito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horas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presenciais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31C2EEFE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comprovar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qualificação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técnico-profissional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profissionais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envolvidos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professores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E575387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executado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um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prazo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máximo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4 meses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após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Ordem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Serviço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ser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emitida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72C1FF0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objetivos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Inserir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educativa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docente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se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refere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kit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ofertado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Promover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a plena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utilização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dos kits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acordo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com o material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didático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ofertado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2D1EF04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contemplar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programa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curso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capacitação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seguintes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mínimos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:  </w:t>
            </w:r>
            <w:proofErr w:type="gram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importância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para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ensino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aprendizagem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possibilidades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potencialidades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das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educacionais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Metodologias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uso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atividades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práticas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vinculadas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conteúdo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da BNCC;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Exploração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kit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tecnológico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robótica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educacional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– PROGRAMAÇÃO.</w:t>
            </w:r>
          </w:p>
          <w:p w14:paraId="1ACB221B" w14:textId="77777777" w:rsidR="00A100B7" w:rsidRPr="00A100B7" w:rsidRDefault="00A100B7" w:rsidP="00A100B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- 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contratada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deverá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fornecer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de forma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gratuita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durante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processo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de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formação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, 1 (um) exemplar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Livro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Professor para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cada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30 (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trinta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Livros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do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Aluno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fornecidos</w:t>
            </w:r>
            <w:proofErr w:type="spellEnd"/>
            <w:r w:rsidRPr="00A100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7" w:type="dxa"/>
          </w:tcPr>
          <w:p w14:paraId="7DE81B61" w14:textId="2F9E462A" w:rsidR="00A100B7" w:rsidRPr="00A100B7" w:rsidRDefault="00A100B7" w:rsidP="00A10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1665371" w14:textId="77777777" w:rsidR="00A100B7" w:rsidRPr="00A100B7" w:rsidRDefault="00A100B7" w:rsidP="0081387B"/>
    <w:p w14:paraId="7A160C48" w14:textId="334BEDD5" w:rsidR="003B44C6" w:rsidRPr="00A100B7" w:rsidRDefault="003B44C6" w:rsidP="003B44C6">
      <w:pPr>
        <w:jc w:val="both"/>
        <w:rPr>
          <w:rFonts w:ascii="Times New Roman" w:hAnsi="Times New Roman" w:cs="Times New Roman"/>
        </w:rPr>
      </w:pPr>
      <w:r w:rsidRPr="00A100B7">
        <w:rPr>
          <w:rFonts w:ascii="Times New Roman" w:hAnsi="Times New Roman" w:cs="Times New Roman"/>
        </w:rPr>
        <w:t xml:space="preserve">Mais informações podem ser obtidas pelo telefone da licitação (38) 3215-3644 ou pelo e-mail: </w:t>
      </w:r>
      <w:hyperlink r:id="rId8" w:history="1">
        <w:r w:rsidRPr="00A100B7">
          <w:rPr>
            <w:rStyle w:val="Hyperlink"/>
            <w:rFonts w:ascii="Times New Roman" w:hAnsi="Times New Roman" w:cs="Times New Roman"/>
          </w:rPr>
          <w:t>licitacoes@codanorte.mg.gov.br</w:t>
        </w:r>
      </w:hyperlink>
      <w:r w:rsidRPr="00A100B7">
        <w:rPr>
          <w:rFonts w:ascii="Times New Roman" w:hAnsi="Times New Roman" w:cs="Times New Roman"/>
        </w:rPr>
        <w:t>.</w:t>
      </w:r>
    </w:p>
    <w:p w14:paraId="62C24BDA" w14:textId="77777777" w:rsidR="003B44C6" w:rsidRPr="00A100B7" w:rsidRDefault="003B44C6" w:rsidP="003B44C6">
      <w:pPr>
        <w:jc w:val="both"/>
        <w:rPr>
          <w:rFonts w:ascii="Times New Roman" w:hAnsi="Times New Roman" w:cs="Times New Roman"/>
        </w:rPr>
      </w:pPr>
    </w:p>
    <w:p w14:paraId="3AE2284F" w14:textId="2F63CCB5" w:rsidR="003B44C6" w:rsidRPr="00A100B7" w:rsidRDefault="003B44C6" w:rsidP="003B44C6">
      <w:pPr>
        <w:jc w:val="both"/>
        <w:rPr>
          <w:rFonts w:ascii="Times New Roman" w:hAnsi="Times New Roman" w:cs="Times New Roman"/>
        </w:rPr>
      </w:pPr>
      <w:r w:rsidRPr="00A100B7">
        <w:rPr>
          <w:rFonts w:ascii="Times New Roman" w:hAnsi="Times New Roman" w:cs="Times New Roman"/>
        </w:rPr>
        <w:t>Montes Claros/MG, 17 de março de 2026.</w:t>
      </w:r>
    </w:p>
    <w:p w14:paraId="113125CF" w14:textId="77777777" w:rsidR="003B44C6" w:rsidRPr="00A100B7" w:rsidRDefault="003B44C6" w:rsidP="003B44C6">
      <w:pPr>
        <w:jc w:val="both"/>
        <w:rPr>
          <w:rFonts w:ascii="Times New Roman" w:hAnsi="Times New Roman" w:cs="Times New Roman"/>
        </w:rPr>
      </w:pPr>
      <w:r w:rsidRPr="00A100B7">
        <w:rPr>
          <w:rFonts w:ascii="Times New Roman" w:hAnsi="Times New Roman" w:cs="Times New Roman"/>
        </w:rPr>
        <w:t> </w:t>
      </w:r>
    </w:p>
    <w:p w14:paraId="25843823" w14:textId="77777777" w:rsidR="003B44C6" w:rsidRPr="00A100B7" w:rsidRDefault="003B44C6" w:rsidP="003B44C6">
      <w:pPr>
        <w:jc w:val="both"/>
        <w:rPr>
          <w:rFonts w:ascii="Times New Roman" w:hAnsi="Times New Roman" w:cs="Times New Roman"/>
        </w:rPr>
      </w:pPr>
    </w:p>
    <w:p w14:paraId="5C6A6A8F" w14:textId="77777777" w:rsidR="003B44C6" w:rsidRPr="00A100B7" w:rsidRDefault="003B44C6" w:rsidP="003B44C6">
      <w:pPr>
        <w:jc w:val="both"/>
        <w:rPr>
          <w:rFonts w:ascii="Times New Roman" w:hAnsi="Times New Roman" w:cs="Times New Roman"/>
        </w:rPr>
      </w:pPr>
    </w:p>
    <w:p w14:paraId="7986D39A" w14:textId="77777777" w:rsidR="003B44C6" w:rsidRPr="00A100B7" w:rsidRDefault="003B44C6" w:rsidP="003B44C6">
      <w:pPr>
        <w:jc w:val="center"/>
        <w:rPr>
          <w:rFonts w:ascii="Times New Roman" w:hAnsi="Times New Roman" w:cs="Times New Roman"/>
        </w:rPr>
      </w:pPr>
      <w:r w:rsidRPr="00A100B7">
        <w:rPr>
          <w:rFonts w:ascii="Times New Roman" w:hAnsi="Times New Roman" w:cs="Times New Roman"/>
        </w:rPr>
        <w:t>July France Silveira Fonseca</w:t>
      </w:r>
    </w:p>
    <w:p w14:paraId="4470AB1D" w14:textId="77777777" w:rsidR="003B44C6" w:rsidRPr="00A100B7" w:rsidRDefault="003B44C6" w:rsidP="003B44C6">
      <w:pPr>
        <w:jc w:val="center"/>
        <w:rPr>
          <w:rFonts w:ascii="Times New Roman" w:hAnsi="Times New Roman" w:cs="Times New Roman"/>
        </w:rPr>
      </w:pPr>
      <w:r w:rsidRPr="00A100B7">
        <w:rPr>
          <w:rFonts w:ascii="Times New Roman" w:hAnsi="Times New Roman" w:cs="Times New Roman"/>
        </w:rPr>
        <w:t>Agente de Contratação</w:t>
      </w:r>
    </w:p>
    <w:p w14:paraId="31614E3A" w14:textId="77777777" w:rsidR="003B44C6" w:rsidRPr="00A100B7" w:rsidRDefault="003B44C6" w:rsidP="003B44C6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  <w:sz w:val="23"/>
          <w:szCs w:val="23"/>
        </w:rPr>
      </w:pPr>
    </w:p>
    <w:p w14:paraId="52770939" w14:textId="77777777" w:rsidR="003B44C6" w:rsidRDefault="003B44C6" w:rsidP="007A5851">
      <w:pPr>
        <w:pStyle w:val="PargrafodaLista"/>
        <w:widowControl/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5A0050AE" w14:textId="77777777" w:rsidR="000643FB" w:rsidRDefault="000643FB" w:rsidP="000643FB">
      <w:pPr>
        <w:widowControl/>
        <w:spacing w:line="360" w:lineRule="auto"/>
        <w:ind w:left="360" w:hanging="360"/>
        <w:jc w:val="center"/>
        <w:rPr>
          <w:rFonts w:ascii="Arial" w:eastAsia="Verdana" w:hAnsi="Arial" w:cs="Arial"/>
          <w:b/>
          <w:bCs/>
          <w:spacing w:val="-2"/>
          <w:sz w:val="24"/>
          <w:szCs w:val="24"/>
          <w:lang w:val="pt-PT"/>
        </w:rPr>
      </w:pPr>
    </w:p>
    <w:p w14:paraId="59240178" w14:textId="77777777" w:rsidR="007A5851" w:rsidRDefault="007A5851"/>
    <w:sectPr w:rsidR="007A5851" w:rsidSect="00A32707">
      <w:headerReference w:type="default" r:id="rId9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D1599" w14:textId="77777777" w:rsidR="000D59B5" w:rsidRDefault="000D59B5" w:rsidP="003B44C6">
      <w:r>
        <w:separator/>
      </w:r>
    </w:p>
  </w:endnote>
  <w:endnote w:type="continuationSeparator" w:id="0">
    <w:p w14:paraId="29E16EC9" w14:textId="77777777" w:rsidR="000D59B5" w:rsidRDefault="000D59B5" w:rsidP="003B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Roman">
    <w:altName w:val="Times New Roman"/>
    <w:charset w:val="00"/>
    <w:family w:val="roman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IDFont+F1">
    <w:altName w:val="Cambria"/>
    <w:panose1 w:val="00000000000000000000"/>
    <w:charset w:val="00"/>
    <w:family w:val="roman"/>
    <w:notTrueType/>
    <w:pitch w:val="default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F4C6E" w14:textId="77777777" w:rsidR="000D59B5" w:rsidRDefault="000D59B5" w:rsidP="003B44C6">
      <w:r>
        <w:separator/>
      </w:r>
    </w:p>
  </w:footnote>
  <w:footnote w:type="continuationSeparator" w:id="0">
    <w:p w14:paraId="13917154" w14:textId="77777777" w:rsidR="000D59B5" w:rsidRDefault="000D59B5" w:rsidP="003B4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F0B7B" w14:textId="77777777" w:rsidR="003D3C5E" w:rsidRPr="00F3705E" w:rsidRDefault="003D3C5E" w:rsidP="003D3C5E">
    <w:pPr>
      <w:pStyle w:val="Cabealho"/>
    </w:pPr>
    <w:bookmarkStart w:id="1" w:name="_Hlk161759174"/>
    <w:bookmarkStart w:id="2" w:name="_Hlk161759175"/>
    <w:bookmarkStart w:id="3" w:name="_Hlk161850566"/>
    <w:bookmarkStart w:id="4" w:name="_Hlk161850567"/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7888244E" wp14:editId="19E5AE23">
          <wp:simplePos x="0" y="0"/>
          <wp:positionH relativeFrom="page">
            <wp:posOffset>-533400</wp:posOffset>
          </wp:positionH>
          <wp:positionV relativeFrom="paragraph">
            <wp:posOffset>968375</wp:posOffset>
          </wp:positionV>
          <wp:extent cx="8059516" cy="54610"/>
          <wp:effectExtent l="0" t="0" r="0" b="2540"/>
          <wp:wrapNone/>
          <wp:docPr id="154539294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4491549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6667"/>
                  <a:stretch>
                    <a:fillRect/>
                  </a:stretch>
                </pic:blipFill>
                <pic:spPr bwMode="auto">
                  <a:xfrm>
                    <a:off x="0" y="0"/>
                    <a:ext cx="8059516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1B563A7A" wp14:editId="560E11EB">
          <wp:simplePos x="0" y="0"/>
          <wp:positionH relativeFrom="margin">
            <wp:posOffset>5166360</wp:posOffset>
          </wp:positionH>
          <wp:positionV relativeFrom="paragraph">
            <wp:posOffset>-69215</wp:posOffset>
          </wp:positionV>
          <wp:extent cx="1047750" cy="1035685"/>
          <wp:effectExtent l="0" t="0" r="0" b="0"/>
          <wp:wrapNone/>
          <wp:docPr id="438871188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75982180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35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4D235AA" wp14:editId="3F61BE08">
          <wp:simplePos x="0" y="0"/>
          <wp:positionH relativeFrom="page">
            <wp:posOffset>1593850</wp:posOffset>
          </wp:positionH>
          <wp:positionV relativeFrom="paragraph">
            <wp:posOffset>113030</wp:posOffset>
          </wp:positionV>
          <wp:extent cx="4381500" cy="790575"/>
          <wp:effectExtent l="0" t="0" r="0" b="9525"/>
          <wp:wrapNone/>
          <wp:docPr id="11993256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6773189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  <w:bookmarkEnd w:id="3"/>
    <w:bookmarkEnd w:id="4"/>
  </w:p>
  <w:p w14:paraId="1D333BC7" w14:textId="77777777" w:rsidR="003B44C6" w:rsidRDefault="003B44C6" w:rsidP="003D3C5E">
    <w:pPr>
      <w:pStyle w:val="Cabealho"/>
    </w:pPr>
  </w:p>
  <w:p w14:paraId="75706467" w14:textId="77777777" w:rsidR="003D3C5E" w:rsidRDefault="003D3C5E" w:rsidP="003D3C5E">
    <w:pPr>
      <w:pStyle w:val="Cabealho"/>
    </w:pPr>
  </w:p>
  <w:p w14:paraId="74D80108" w14:textId="77777777" w:rsidR="003D3C5E" w:rsidRDefault="003D3C5E" w:rsidP="003D3C5E">
    <w:pPr>
      <w:pStyle w:val="Cabealho"/>
    </w:pPr>
  </w:p>
  <w:p w14:paraId="7CA07C44" w14:textId="77777777" w:rsidR="003D3C5E" w:rsidRDefault="003D3C5E" w:rsidP="003D3C5E">
    <w:pPr>
      <w:pStyle w:val="Cabealho"/>
    </w:pPr>
  </w:p>
  <w:p w14:paraId="20CC5297" w14:textId="77777777" w:rsidR="003D3C5E" w:rsidRPr="003D3C5E" w:rsidRDefault="003D3C5E" w:rsidP="003D3C5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55B8C"/>
    <w:multiLevelType w:val="hybridMultilevel"/>
    <w:tmpl w:val="98322EE6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01C1E"/>
    <w:multiLevelType w:val="multilevel"/>
    <w:tmpl w:val="AB9C19E0"/>
    <w:lvl w:ilvl="0">
      <w:start w:val="1"/>
      <w:numFmt w:val="decimal"/>
      <w:lvlText w:val="%1."/>
      <w:lvlJc w:val="left"/>
      <w:pPr>
        <w:ind w:left="786" w:hanging="360"/>
      </w:pPr>
      <w:rPr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0" w:firstLine="0"/>
      </w:pPr>
      <w:rPr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985" w:hanging="567"/>
      </w:pPr>
      <w:rPr>
        <w:b/>
        <w:sz w:val="24"/>
      </w:rPr>
    </w:lvl>
    <w:lvl w:ilvl="3">
      <w:start w:val="1"/>
      <w:numFmt w:val="decimal"/>
      <w:lvlText w:val="%1.%2.%3.%4."/>
      <w:lvlJc w:val="left"/>
      <w:pPr>
        <w:ind w:left="2835" w:hanging="850"/>
      </w:pPr>
      <w:rPr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  <w:i w:val="0"/>
        <w:sz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i w:val="0"/>
        <w:sz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  <w:i w:val="0"/>
        <w:sz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  <w:i w:val="0"/>
        <w:sz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  <w:i w:val="0"/>
        <w:sz w:val="24"/>
      </w:rPr>
    </w:lvl>
  </w:abstractNum>
  <w:abstractNum w:abstractNumId="2" w15:restartNumberingAfterBreak="0">
    <w:nsid w:val="09AA6E8E"/>
    <w:multiLevelType w:val="hybridMultilevel"/>
    <w:tmpl w:val="FD1A8C66"/>
    <w:lvl w:ilvl="0" w:tplc="9842AAC2">
      <w:numFmt w:val="bullet"/>
      <w:lvlText w:val=""/>
      <w:lvlJc w:val="left"/>
      <w:pPr>
        <w:ind w:left="5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CC74FE">
      <w:numFmt w:val="bullet"/>
      <w:lvlText w:val=""/>
      <w:lvlJc w:val="left"/>
      <w:pPr>
        <w:ind w:left="765" w:hanging="19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AA46E804">
      <w:numFmt w:val="bullet"/>
      <w:lvlText w:val=""/>
      <w:lvlJc w:val="left"/>
      <w:pPr>
        <w:ind w:left="128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 w:tplc="80C81908">
      <w:numFmt w:val="bullet"/>
      <w:lvlText w:val="•"/>
      <w:lvlJc w:val="left"/>
      <w:pPr>
        <w:ind w:left="2307" w:hanging="360"/>
      </w:pPr>
      <w:rPr>
        <w:rFonts w:hint="default"/>
        <w:lang w:val="pt-PT" w:eastAsia="en-US" w:bidi="ar-SA"/>
      </w:rPr>
    </w:lvl>
    <w:lvl w:ilvl="4" w:tplc="BABAF6E2">
      <w:numFmt w:val="bullet"/>
      <w:lvlText w:val="•"/>
      <w:lvlJc w:val="left"/>
      <w:pPr>
        <w:ind w:left="3334" w:hanging="360"/>
      </w:pPr>
      <w:rPr>
        <w:rFonts w:hint="default"/>
        <w:lang w:val="pt-PT" w:eastAsia="en-US" w:bidi="ar-SA"/>
      </w:rPr>
    </w:lvl>
    <w:lvl w:ilvl="5" w:tplc="E6D4F26C">
      <w:numFmt w:val="bullet"/>
      <w:lvlText w:val="•"/>
      <w:lvlJc w:val="left"/>
      <w:pPr>
        <w:ind w:left="4361" w:hanging="360"/>
      </w:pPr>
      <w:rPr>
        <w:rFonts w:hint="default"/>
        <w:lang w:val="pt-PT" w:eastAsia="en-US" w:bidi="ar-SA"/>
      </w:rPr>
    </w:lvl>
    <w:lvl w:ilvl="6" w:tplc="BF664DA8">
      <w:numFmt w:val="bullet"/>
      <w:lvlText w:val="•"/>
      <w:lvlJc w:val="left"/>
      <w:pPr>
        <w:ind w:left="5389" w:hanging="360"/>
      </w:pPr>
      <w:rPr>
        <w:rFonts w:hint="default"/>
        <w:lang w:val="pt-PT" w:eastAsia="en-US" w:bidi="ar-SA"/>
      </w:rPr>
    </w:lvl>
    <w:lvl w:ilvl="7" w:tplc="AA3A0234">
      <w:numFmt w:val="bullet"/>
      <w:lvlText w:val="•"/>
      <w:lvlJc w:val="left"/>
      <w:pPr>
        <w:ind w:left="6416" w:hanging="360"/>
      </w:pPr>
      <w:rPr>
        <w:rFonts w:hint="default"/>
        <w:lang w:val="pt-PT" w:eastAsia="en-US" w:bidi="ar-SA"/>
      </w:rPr>
    </w:lvl>
    <w:lvl w:ilvl="8" w:tplc="C93E0058">
      <w:numFmt w:val="bullet"/>
      <w:lvlText w:val="•"/>
      <w:lvlJc w:val="left"/>
      <w:pPr>
        <w:ind w:left="7443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0F880CB7"/>
    <w:multiLevelType w:val="multilevel"/>
    <w:tmpl w:val="7AB88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D9C7FFD"/>
    <w:multiLevelType w:val="hybridMultilevel"/>
    <w:tmpl w:val="A25C1D5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42B65"/>
    <w:multiLevelType w:val="multilevel"/>
    <w:tmpl w:val="44DE4A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EE3683D"/>
    <w:multiLevelType w:val="hybridMultilevel"/>
    <w:tmpl w:val="D05633CE"/>
    <w:numStyleLink w:val="Marcador"/>
  </w:abstractNum>
  <w:abstractNum w:abstractNumId="7" w15:restartNumberingAfterBreak="0">
    <w:nsid w:val="311C35AB"/>
    <w:multiLevelType w:val="hybridMultilevel"/>
    <w:tmpl w:val="1C3203CE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DF690E"/>
    <w:multiLevelType w:val="hybridMultilevel"/>
    <w:tmpl w:val="010EF750"/>
    <w:lvl w:ilvl="0" w:tplc="5694CF5C">
      <w:start w:val="1"/>
      <w:numFmt w:val="lowerLetter"/>
      <w:lvlText w:val="%1)"/>
      <w:lvlJc w:val="left"/>
      <w:pPr>
        <w:ind w:left="1289" w:hanging="36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5C9FB0">
      <w:numFmt w:val="bullet"/>
      <w:lvlText w:val="•"/>
      <w:lvlJc w:val="left"/>
      <w:pPr>
        <w:ind w:left="2101" w:hanging="360"/>
      </w:pPr>
      <w:rPr>
        <w:rFonts w:hint="default"/>
        <w:lang w:val="pt-PT" w:eastAsia="en-US" w:bidi="ar-SA"/>
      </w:rPr>
    </w:lvl>
    <w:lvl w:ilvl="2" w:tplc="9EF83684">
      <w:numFmt w:val="bullet"/>
      <w:lvlText w:val="•"/>
      <w:lvlJc w:val="left"/>
      <w:pPr>
        <w:ind w:left="2923" w:hanging="360"/>
      </w:pPr>
      <w:rPr>
        <w:rFonts w:hint="default"/>
        <w:lang w:val="pt-PT" w:eastAsia="en-US" w:bidi="ar-SA"/>
      </w:rPr>
    </w:lvl>
    <w:lvl w:ilvl="3" w:tplc="EEACEED4">
      <w:numFmt w:val="bullet"/>
      <w:lvlText w:val="•"/>
      <w:lvlJc w:val="left"/>
      <w:pPr>
        <w:ind w:left="3745" w:hanging="360"/>
      </w:pPr>
      <w:rPr>
        <w:rFonts w:hint="default"/>
        <w:lang w:val="pt-PT" w:eastAsia="en-US" w:bidi="ar-SA"/>
      </w:rPr>
    </w:lvl>
    <w:lvl w:ilvl="4" w:tplc="E7706C0A">
      <w:numFmt w:val="bullet"/>
      <w:lvlText w:val="•"/>
      <w:lvlJc w:val="left"/>
      <w:pPr>
        <w:ind w:left="4567" w:hanging="360"/>
      </w:pPr>
      <w:rPr>
        <w:rFonts w:hint="default"/>
        <w:lang w:val="pt-PT" w:eastAsia="en-US" w:bidi="ar-SA"/>
      </w:rPr>
    </w:lvl>
    <w:lvl w:ilvl="5" w:tplc="5066D73E">
      <w:numFmt w:val="bullet"/>
      <w:lvlText w:val="•"/>
      <w:lvlJc w:val="left"/>
      <w:pPr>
        <w:ind w:left="5389" w:hanging="360"/>
      </w:pPr>
      <w:rPr>
        <w:rFonts w:hint="default"/>
        <w:lang w:val="pt-PT" w:eastAsia="en-US" w:bidi="ar-SA"/>
      </w:rPr>
    </w:lvl>
    <w:lvl w:ilvl="6" w:tplc="DD48CFAA">
      <w:numFmt w:val="bullet"/>
      <w:lvlText w:val="•"/>
      <w:lvlJc w:val="left"/>
      <w:pPr>
        <w:ind w:left="6211" w:hanging="360"/>
      </w:pPr>
      <w:rPr>
        <w:rFonts w:hint="default"/>
        <w:lang w:val="pt-PT" w:eastAsia="en-US" w:bidi="ar-SA"/>
      </w:rPr>
    </w:lvl>
    <w:lvl w:ilvl="7" w:tplc="22264EA4">
      <w:numFmt w:val="bullet"/>
      <w:lvlText w:val="•"/>
      <w:lvlJc w:val="left"/>
      <w:pPr>
        <w:ind w:left="7032" w:hanging="360"/>
      </w:pPr>
      <w:rPr>
        <w:rFonts w:hint="default"/>
        <w:lang w:val="pt-PT" w:eastAsia="en-US" w:bidi="ar-SA"/>
      </w:rPr>
    </w:lvl>
    <w:lvl w:ilvl="8" w:tplc="48FAF666">
      <w:numFmt w:val="bullet"/>
      <w:lvlText w:val="•"/>
      <w:lvlJc w:val="left"/>
      <w:pPr>
        <w:ind w:left="7854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3D5A5C05"/>
    <w:multiLevelType w:val="multilevel"/>
    <w:tmpl w:val="EB5E302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40" w:hanging="1800"/>
      </w:pPr>
      <w:rPr>
        <w:rFonts w:hint="default"/>
      </w:rPr>
    </w:lvl>
  </w:abstractNum>
  <w:abstractNum w:abstractNumId="10" w15:restartNumberingAfterBreak="0">
    <w:nsid w:val="4CCC72F4"/>
    <w:multiLevelType w:val="multilevel"/>
    <w:tmpl w:val="759EA592"/>
    <w:lvl w:ilvl="0">
      <w:start w:val="1"/>
      <w:numFmt w:val="decimal"/>
      <w:lvlText w:val="%1."/>
      <w:lvlJc w:val="left"/>
      <w:pPr>
        <w:ind w:left="201" w:hanging="118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12"/>
        <w:szCs w:val="1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4" w:hanging="231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4905" w:hanging="78"/>
      </w:pPr>
      <w:rPr>
        <w:rFonts w:ascii="Calibri" w:eastAsia="Calibri" w:hAnsi="Calibri" w:cs="Calibri" w:hint="default"/>
        <w:b/>
        <w:bCs/>
        <w:i w:val="0"/>
        <w:iCs w:val="0"/>
        <w:spacing w:val="0"/>
        <w:w w:val="90"/>
        <w:sz w:val="8"/>
        <w:szCs w:val="8"/>
        <w:lang w:val="pt-PT" w:eastAsia="en-US" w:bidi="ar-SA"/>
      </w:rPr>
    </w:lvl>
    <w:lvl w:ilvl="3">
      <w:numFmt w:val="bullet"/>
      <w:lvlText w:val="•"/>
      <w:lvlJc w:val="left"/>
      <w:pPr>
        <w:ind w:left="4900" w:hanging="7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98" w:hanging="7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497" w:hanging="7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95" w:hanging="7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94" w:hanging="7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93" w:hanging="78"/>
      </w:pPr>
      <w:rPr>
        <w:rFonts w:hint="default"/>
        <w:lang w:val="pt-PT" w:eastAsia="en-US" w:bidi="ar-SA"/>
      </w:rPr>
    </w:lvl>
  </w:abstractNum>
  <w:abstractNum w:abstractNumId="11" w15:restartNumberingAfterBreak="0">
    <w:nsid w:val="4DE513CA"/>
    <w:multiLevelType w:val="hybridMultilevel"/>
    <w:tmpl w:val="D05633CE"/>
    <w:styleLink w:val="Marcador"/>
    <w:lvl w:ilvl="0" w:tplc="BB2E7A94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B32A52C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744F536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074FA9C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C6465E8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E860B52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0B6FB7C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160087C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B5839F6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57DA0871"/>
    <w:multiLevelType w:val="hybridMultilevel"/>
    <w:tmpl w:val="FC4237CC"/>
    <w:lvl w:ilvl="0" w:tplc="19262FF2">
      <w:start w:val="1"/>
      <w:numFmt w:val="lowerLetter"/>
      <w:lvlText w:val="%1)"/>
      <w:lvlJc w:val="left"/>
      <w:pPr>
        <w:ind w:left="859" w:hanging="291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A16EA9E4">
      <w:numFmt w:val="bullet"/>
      <w:lvlText w:val="•"/>
      <w:lvlJc w:val="left"/>
      <w:pPr>
        <w:ind w:left="1723" w:hanging="291"/>
      </w:pPr>
      <w:rPr>
        <w:rFonts w:hint="default"/>
        <w:lang w:val="pt-PT" w:eastAsia="en-US" w:bidi="ar-SA"/>
      </w:rPr>
    </w:lvl>
    <w:lvl w:ilvl="2" w:tplc="2B801ECE">
      <w:numFmt w:val="bullet"/>
      <w:lvlText w:val="•"/>
      <w:lvlJc w:val="left"/>
      <w:pPr>
        <w:ind w:left="2587" w:hanging="291"/>
      </w:pPr>
      <w:rPr>
        <w:rFonts w:hint="default"/>
        <w:lang w:val="pt-PT" w:eastAsia="en-US" w:bidi="ar-SA"/>
      </w:rPr>
    </w:lvl>
    <w:lvl w:ilvl="3" w:tplc="27E01D88">
      <w:numFmt w:val="bullet"/>
      <w:lvlText w:val="•"/>
      <w:lvlJc w:val="left"/>
      <w:pPr>
        <w:ind w:left="3451" w:hanging="291"/>
      </w:pPr>
      <w:rPr>
        <w:rFonts w:hint="default"/>
        <w:lang w:val="pt-PT" w:eastAsia="en-US" w:bidi="ar-SA"/>
      </w:rPr>
    </w:lvl>
    <w:lvl w:ilvl="4" w:tplc="57AE33D4">
      <w:numFmt w:val="bullet"/>
      <w:lvlText w:val="•"/>
      <w:lvlJc w:val="left"/>
      <w:pPr>
        <w:ind w:left="4315" w:hanging="291"/>
      </w:pPr>
      <w:rPr>
        <w:rFonts w:hint="default"/>
        <w:lang w:val="pt-PT" w:eastAsia="en-US" w:bidi="ar-SA"/>
      </w:rPr>
    </w:lvl>
    <w:lvl w:ilvl="5" w:tplc="AFC6B0E6">
      <w:numFmt w:val="bullet"/>
      <w:lvlText w:val="•"/>
      <w:lvlJc w:val="left"/>
      <w:pPr>
        <w:ind w:left="5179" w:hanging="291"/>
      </w:pPr>
      <w:rPr>
        <w:rFonts w:hint="default"/>
        <w:lang w:val="pt-PT" w:eastAsia="en-US" w:bidi="ar-SA"/>
      </w:rPr>
    </w:lvl>
    <w:lvl w:ilvl="6" w:tplc="EE282748">
      <w:numFmt w:val="bullet"/>
      <w:lvlText w:val="•"/>
      <w:lvlJc w:val="left"/>
      <w:pPr>
        <w:ind w:left="6043" w:hanging="291"/>
      </w:pPr>
      <w:rPr>
        <w:rFonts w:hint="default"/>
        <w:lang w:val="pt-PT" w:eastAsia="en-US" w:bidi="ar-SA"/>
      </w:rPr>
    </w:lvl>
    <w:lvl w:ilvl="7" w:tplc="4A2E2602">
      <w:numFmt w:val="bullet"/>
      <w:lvlText w:val="•"/>
      <w:lvlJc w:val="left"/>
      <w:pPr>
        <w:ind w:left="6906" w:hanging="291"/>
      </w:pPr>
      <w:rPr>
        <w:rFonts w:hint="default"/>
        <w:lang w:val="pt-PT" w:eastAsia="en-US" w:bidi="ar-SA"/>
      </w:rPr>
    </w:lvl>
    <w:lvl w:ilvl="8" w:tplc="5FEA01BE">
      <w:numFmt w:val="bullet"/>
      <w:lvlText w:val="•"/>
      <w:lvlJc w:val="left"/>
      <w:pPr>
        <w:ind w:left="7770" w:hanging="291"/>
      </w:pPr>
      <w:rPr>
        <w:rFonts w:hint="default"/>
        <w:lang w:val="pt-PT" w:eastAsia="en-US" w:bidi="ar-SA"/>
      </w:rPr>
    </w:lvl>
  </w:abstractNum>
  <w:abstractNum w:abstractNumId="13" w15:restartNumberingAfterBreak="0">
    <w:nsid w:val="5B9E7A63"/>
    <w:multiLevelType w:val="hybridMultilevel"/>
    <w:tmpl w:val="DE923580"/>
    <w:lvl w:ilvl="0" w:tplc="F818392E">
      <w:start w:val="1"/>
      <w:numFmt w:val="lowerLetter"/>
      <w:lvlText w:val="%1)"/>
      <w:lvlJc w:val="left"/>
      <w:pPr>
        <w:ind w:left="1289" w:hanging="36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44A6228">
      <w:numFmt w:val="bullet"/>
      <w:lvlText w:val="•"/>
      <w:lvlJc w:val="left"/>
      <w:pPr>
        <w:ind w:left="2101" w:hanging="360"/>
      </w:pPr>
      <w:rPr>
        <w:rFonts w:hint="default"/>
        <w:lang w:val="pt-PT" w:eastAsia="en-US" w:bidi="ar-SA"/>
      </w:rPr>
    </w:lvl>
    <w:lvl w:ilvl="2" w:tplc="ECEA8C5A">
      <w:numFmt w:val="bullet"/>
      <w:lvlText w:val="•"/>
      <w:lvlJc w:val="left"/>
      <w:pPr>
        <w:ind w:left="2923" w:hanging="360"/>
      </w:pPr>
      <w:rPr>
        <w:rFonts w:hint="default"/>
        <w:lang w:val="pt-PT" w:eastAsia="en-US" w:bidi="ar-SA"/>
      </w:rPr>
    </w:lvl>
    <w:lvl w:ilvl="3" w:tplc="E0B2A948">
      <w:numFmt w:val="bullet"/>
      <w:lvlText w:val="•"/>
      <w:lvlJc w:val="left"/>
      <w:pPr>
        <w:ind w:left="3745" w:hanging="360"/>
      </w:pPr>
      <w:rPr>
        <w:rFonts w:hint="default"/>
        <w:lang w:val="pt-PT" w:eastAsia="en-US" w:bidi="ar-SA"/>
      </w:rPr>
    </w:lvl>
    <w:lvl w:ilvl="4" w:tplc="9AC895A8">
      <w:numFmt w:val="bullet"/>
      <w:lvlText w:val="•"/>
      <w:lvlJc w:val="left"/>
      <w:pPr>
        <w:ind w:left="4567" w:hanging="360"/>
      </w:pPr>
      <w:rPr>
        <w:rFonts w:hint="default"/>
        <w:lang w:val="pt-PT" w:eastAsia="en-US" w:bidi="ar-SA"/>
      </w:rPr>
    </w:lvl>
    <w:lvl w:ilvl="5" w:tplc="B900DCAE">
      <w:numFmt w:val="bullet"/>
      <w:lvlText w:val="•"/>
      <w:lvlJc w:val="left"/>
      <w:pPr>
        <w:ind w:left="5389" w:hanging="360"/>
      </w:pPr>
      <w:rPr>
        <w:rFonts w:hint="default"/>
        <w:lang w:val="pt-PT" w:eastAsia="en-US" w:bidi="ar-SA"/>
      </w:rPr>
    </w:lvl>
    <w:lvl w:ilvl="6" w:tplc="A830D9B0">
      <w:numFmt w:val="bullet"/>
      <w:lvlText w:val="•"/>
      <w:lvlJc w:val="left"/>
      <w:pPr>
        <w:ind w:left="6211" w:hanging="360"/>
      </w:pPr>
      <w:rPr>
        <w:rFonts w:hint="default"/>
        <w:lang w:val="pt-PT" w:eastAsia="en-US" w:bidi="ar-SA"/>
      </w:rPr>
    </w:lvl>
    <w:lvl w:ilvl="7" w:tplc="C656510A">
      <w:numFmt w:val="bullet"/>
      <w:lvlText w:val="•"/>
      <w:lvlJc w:val="left"/>
      <w:pPr>
        <w:ind w:left="7032" w:hanging="360"/>
      </w:pPr>
      <w:rPr>
        <w:rFonts w:hint="default"/>
        <w:lang w:val="pt-PT" w:eastAsia="en-US" w:bidi="ar-SA"/>
      </w:rPr>
    </w:lvl>
    <w:lvl w:ilvl="8" w:tplc="77104278">
      <w:numFmt w:val="bullet"/>
      <w:lvlText w:val="•"/>
      <w:lvlJc w:val="left"/>
      <w:pPr>
        <w:ind w:left="7854" w:hanging="360"/>
      </w:pPr>
      <w:rPr>
        <w:rFonts w:hint="default"/>
        <w:lang w:val="pt-PT" w:eastAsia="en-US" w:bidi="ar-SA"/>
      </w:rPr>
    </w:lvl>
  </w:abstractNum>
  <w:abstractNum w:abstractNumId="14" w15:restartNumberingAfterBreak="0">
    <w:nsid w:val="61BA70F4"/>
    <w:multiLevelType w:val="hybridMultilevel"/>
    <w:tmpl w:val="3B188B6A"/>
    <w:lvl w:ilvl="0" w:tplc="0416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5" w15:restartNumberingAfterBreak="0">
    <w:nsid w:val="75383BFE"/>
    <w:multiLevelType w:val="hybridMultilevel"/>
    <w:tmpl w:val="604EEC6C"/>
    <w:lvl w:ilvl="0" w:tplc="04160001">
      <w:start w:val="1"/>
      <w:numFmt w:val="bullet"/>
      <w:lvlText w:val=""/>
      <w:lvlJc w:val="left"/>
      <w:pPr>
        <w:ind w:left="42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0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7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4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1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8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6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3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049" w:hanging="360"/>
      </w:pPr>
      <w:rPr>
        <w:rFonts w:ascii="Wingdings" w:hAnsi="Wingdings" w:hint="default"/>
      </w:rPr>
    </w:lvl>
  </w:abstractNum>
  <w:abstractNum w:abstractNumId="16" w15:restartNumberingAfterBreak="0">
    <w:nsid w:val="76D93642"/>
    <w:multiLevelType w:val="hybridMultilevel"/>
    <w:tmpl w:val="82CC3E96"/>
    <w:lvl w:ilvl="0" w:tplc="843EE7A2">
      <w:start w:val="1"/>
      <w:numFmt w:val="lowerLetter"/>
      <w:lvlText w:val="%1)"/>
      <w:lvlJc w:val="left"/>
      <w:pPr>
        <w:ind w:left="1289" w:hanging="72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3525D58">
      <w:start w:val="1"/>
      <w:numFmt w:val="upperRoman"/>
      <w:lvlText w:val="%2"/>
      <w:lvlJc w:val="left"/>
      <w:pPr>
        <w:ind w:left="681" w:hanging="113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84B49558">
      <w:start w:val="1"/>
      <w:numFmt w:val="lowerLetter"/>
      <w:lvlText w:val="%3)"/>
      <w:lvlJc w:val="left"/>
      <w:pPr>
        <w:ind w:left="2009" w:hanging="72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 w:tplc="F3C46B36">
      <w:numFmt w:val="bullet"/>
      <w:lvlText w:val="•"/>
      <w:lvlJc w:val="left"/>
      <w:pPr>
        <w:ind w:left="2937" w:hanging="720"/>
      </w:pPr>
      <w:rPr>
        <w:rFonts w:hint="default"/>
        <w:lang w:val="pt-PT" w:eastAsia="en-US" w:bidi="ar-SA"/>
      </w:rPr>
    </w:lvl>
    <w:lvl w:ilvl="4" w:tplc="96384EC6">
      <w:numFmt w:val="bullet"/>
      <w:lvlText w:val="•"/>
      <w:lvlJc w:val="left"/>
      <w:pPr>
        <w:ind w:left="3874" w:hanging="720"/>
      </w:pPr>
      <w:rPr>
        <w:rFonts w:hint="default"/>
        <w:lang w:val="pt-PT" w:eastAsia="en-US" w:bidi="ar-SA"/>
      </w:rPr>
    </w:lvl>
    <w:lvl w:ilvl="5" w:tplc="8892E70E">
      <w:numFmt w:val="bullet"/>
      <w:lvlText w:val="•"/>
      <w:lvlJc w:val="left"/>
      <w:pPr>
        <w:ind w:left="4811" w:hanging="720"/>
      </w:pPr>
      <w:rPr>
        <w:rFonts w:hint="default"/>
        <w:lang w:val="pt-PT" w:eastAsia="en-US" w:bidi="ar-SA"/>
      </w:rPr>
    </w:lvl>
    <w:lvl w:ilvl="6" w:tplc="99468C6E">
      <w:numFmt w:val="bullet"/>
      <w:lvlText w:val="•"/>
      <w:lvlJc w:val="left"/>
      <w:pPr>
        <w:ind w:left="5749" w:hanging="720"/>
      </w:pPr>
      <w:rPr>
        <w:rFonts w:hint="default"/>
        <w:lang w:val="pt-PT" w:eastAsia="en-US" w:bidi="ar-SA"/>
      </w:rPr>
    </w:lvl>
    <w:lvl w:ilvl="7" w:tplc="DA84B7A8">
      <w:numFmt w:val="bullet"/>
      <w:lvlText w:val="•"/>
      <w:lvlJc w:val="left"/>
      <w:pPr>
        <w:ind w:left="6686" w:hanging="720"/>
      </w:pPr>
      <w:rPr>
        <w:rFonts w:hint="default"/>
        <w:lang w:val="pt-PT" w:eastAsia="en-US" w:bidi="ar-SA"/>
      </w:rPr>
    </w:lvl>
    <w:lvl w:ilvl="8" w:tplc="324E5318">
      <w:numFmt w:val="bullet"/>
      <w:lvlText w:val="•"/>
      <w:lvlJc w:val="left"/>
      <w:pPr>
        <w:ind w:left="7623" w:hanging="720"/>
      </w:pPr>
      <w:rPr>
        <w:rFonts w:hint="default"/>
        <w:lang w:val="pt-PT" w:eastAsia="en-US" w:bidi="ar-SA"/>
      </w:rPr>
    </w:lvl>
  </w:abstractNum>
  <w:abstractNum w:abstractNumId="17" w15:restartNumberingAfterBreak="0">
    <w:nsid w:val="7BD4403F"/>
    <w:multiLevelType w:val="hybridMultilevel"/>
    <w:tmpl w:val="EAC2C82E"/>
    <w:lvl w:ilvl="0" w:tplc="45761A3C">
      <w:start w:val="1"/>
      <w:numFmt w:val="decimal"/>
      <w:lvlText w:val="%1"/>
      <w:lvlJc w:val="left"/>
      <w:pPr>
        <w:ind w:left="360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A84A0CA">
      <w:start w:val="1"/>
      <w:numFmt w:val="lowerLetter"/>
      <w:lvlText w:val="%2"/>
      <w:lvlJc w:val="left"/>
      <w:pPr>
        <w:ind w:left="53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E9CF24A">
      <w:start w:val="1"/>
      <w:numFmt w:val="lowerLetter"/>
      <w:lvlRestart w:val="0"/>
      <w:lvlText w:val="%3)"/>
      <w:lvlJc w:val="left"/>
      <w:pPr>
        <w:ind w:left="674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1607BC">
      <w:start w:val="1"/>
      <w:numFmt w:val="decimal"/>
      <w:lvlText w:val="%4"/>
      <w:lvlJc w:val="left"/>
      <w:pPr>
        <w:ind w:left="143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786B478">
      <w:start w:val="1"/>
      <w:numFmt w:val="lowerLetter"/>
      <w:lvlText w:val="%5"/>
      <w:lvlJc w:val="left"/>
      <w:pPr>
        <w:ind w:left="215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FB88866">
      <w:start w:val="1"/>
      <w:numFmt w:val="lowerRoman"/>
      <w:lvlText w:val="%6"/>
      <w:lvlJc w:val="left"/>
      <w:pPr>
        <w:ind w:left="287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2FE7698">
      <w:start w:val="1"/>
      <w:numFmt w:val="decimal"/>
      <w:lvlText w:val="%7"/>
      <w:lvlJc w:val="left"/>
      <w:pPr>
        <w:ind w:left="359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0805BA6">
      <w:start w:val="1"/>
      <w:numFmt w:val="lowerLetter"/>
      <w:lvlText w:val="%8"/>
      <w:lvlJc w:val="left"/>
      <w:pPr>
        <w:ind w:left="431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2D6DF98">
      <w:start w:val="1"/>
      <w:numFmt w:val="lowerRoman"/>
      <w:lvlText w:val="%9"/>
      <w:lvlJc w:val="left"/>
      <w:pPr>
        <w:ind w:left="503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C675DB5"/>
    <w:multiLevelType w:val="hybridMultilevel"/>
    <w:tmpl w:val="820A469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6547BD"/>
    <w:multiLevelType w:val="hybridMultilevel"/>
    <w:tmpl w:val="ACB05F1E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3628435">
    <w:abstractNumId w:val="12"/>
  </w:num>
  <w:num w:numId="2" w16cid:durableId="2028748225">
    <w:abstractNumId w:val="16"/>
  </w:num>
  <w:num w:numId="3" w16cid:durableId="865143721">
    <w:abstractNumId w:val="8"/>
  </w:num>
  <w:num w:numId="4" w16cid:durableId="423721176">
    <w:abstractNumId w:val="13"/>
  </w:num>
  <w:num w:numId="5" w16cid:durableId="775367776">
    <w:abstractNumId w:val="2"/>
  </w:num>
  <w:num w:numId="6" w16cid:durableId="1889144319">
    <w:abstractNumId w:val="9"/>
  </w:num>
  <w:num w:numId="7" w16cid:durableId="1282414374">
    <w:abstractNumId w:val="17"/>
  </w:num>
  <w:num w:numId="8" w16cid:durableId="184561444">
    <w:abstractNumId w:val="14"/>
  </w:num>
  <w:num w:numId="9" w16cid:durableId="1484542124">
    <w:abstractNumId w:val="10"/>
  </w:num>
  <w:num w:numId="10" w16cid:durableId="1681392780">
    <w:abstractNumId w:val="11"/>
  </w:num>
  <w:num w:numId="11" w16cid:durableId="1233389790">
    <w:abstractNumId w:val="6"/>
  </w:num>
  <w:num w:numId="12" w16cid:durableId="793064458">
    <w:abstractNumId w:val="3"/>
  </w:num>
  <w:num w:numId="13" w16cid:durableId="951933443">
    <w:abstractNumId w:val="15"/>
  </w:num>
  <w:num w:numId="14" w16cid:durableId="1550067415">
    <w:abstractNumId w:val="1"/>
  </w:num>
  <w:num w:numId="15" w16cid:durableId="1911303521">
    <w:abstractNumId w:val="7"/>
  </w:num>
  <w:num w:numId="16" w16cid:durableId="932251532">
    <w:abstractNumId w:val="0"/>
  </w:num>
  <w:num w:numId="17" w16cid:durableId="1388141957">
    <w:abstractNumId w:val="4"/>
  </w:num>
  <w:num w:numId="18" w16cid:durableId="563369555">
    <w:abstractNumId w:val="19"/>
  </w:num>
  <w:num w:numId="19" w16cid:durableId="1828401169">
    <w:abstractNumId w:val="18"/>
  </w:num>
  <w:num w:numId="20" w16cid:durableId="11309014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851"/>
    <w:rsid w:val="000643FB"/>
    <w:rsid w:val="00085054"/>
    <w:rsid w:val="000D59B5"/>
    <w:rsid w:val="001312FD"/>
    <w:rsid w:val="003B44C6"/>
    <w:rsid w:val="003D3C5E"/>
    <w:rsid w:val="003D543A"/>
    <w:rsid w:val="003F22A5"/>
    <w:rsid w:val="004019C7"/>
    <w:rsid w:val="00570BCF"/>
    <w:rsid w:val="00577C67"/>
    <w:rsid w:val="00585CD5"/>
    <w:rsid w:val="006147F0"/>
    <w:rsid w:val="00674009"/>
    <w:rsid w:val="007A5851"/>
    <w:rsid w:val="007C0E0E"/>
    <w:rsid w:val="007C2913"/>
    <w:rsid w:val="00807273"/>
    <w:rsid w:val="0081387B"/>
    <w:rsid w:val="008C6720"/>
    <w:rsid w:val="00907B39"/>
    <w:rsid w:val="00990D96"/>
    <w:rsid w:val="00A100B7"/>
    <w:rsid w:val="00A32707"/>
    <w:rsid w:val="00AB4270"/>
    <w:rsid w:val="00C23C5B"/>
    <w:rsid w:val="00F436CE"/>
    <w:rsid w:val="00FC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5F295"/>
  <w15:chartTrackingRefBased/>
  <w15:docId w15:val="{72B4F381-8EFB-4697-9C53-8E595AA9E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851"/>
    <w:pPr>
      <w:widowControl w:val="0"/>
      <w:spacing w:after="0" w:line="240" w:lineRule="auto"/>
    </w:pPr>
  </w:style>
  <w:style w:type="paragraph" w:styleId="Ttulo1">
    <w:name w:val="heading 1"/>
    <w:basedOn w:val="Normal"/>
    <w:link w:val="Ttulo1Char"/>
    <w:uiPriority w:val="9"/>
    <w:qFormat/>
    <w:rsid w:val="007A5851"/>
    <w:pPr>
      <w:ind w:left="1950"/>
      <w:outlineLvl w:val="0"/>
    </w:pPr>
    <w:rPr>
      <w:rFonts w:ascii="Arial" w:eastAsia="Arial" w:hAnsi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A5851"/>
    <w:pPr>
      <w:keepNext/>
      <w:keepLines/>
      <w:autoSpaceDE w:val="0"/>
      <w:autoSpaceDN w:val="0"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5851"/>
    <w:pPr>
      <w:keepNext/>
      <w:keepLines/>
      <w:widowControl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A5851"/>
    <w:pPr>
      <w:keepNext/>
      <w:keepLines/>
      <w:autoSpaceDE w:val="0"/>
      <w:autoSpaceDN w:val="0"/>
      <w:spacing w:before="80" w:after="40"/>
      <w:outlineLvl w:val="3"/>
    </w:pPr>
    <w:rPr>
      <w:rFonts w:ascii="Calibri" w:eastAsiaTheme="majorEastAsia" w:hAnsi="Calibri" w:cstheme="majorBidi"/>
      <w:i/>
      <w:iCs/>
      <w:color w:val="2E74B5" w:themeColor="accent1" w:themeShade="BF"/>
      <w:lang w:val="pt-PT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5851"/>
    <w:pPr>
      <w:keepNext/>
      <w:keepLines/>
      <w:autoSpaceDE w:val="0"/>
      <w:autoSpaceDN w:val="0"/>
      <w:spacing w:before="80" w:after="40"/>
      <w:outlineLvl w:val="4"/>
    </w:pPr>
    <w:rPr>
      <w:rFonts w:ascii="Calibri" w:eastAsiaTheme="majorEastAsia" w:hAnsi="Calibri" w:cstheme="majorBidi"/>
      <w:color w:val="2E74B5" w:themeColor="accent1" w:themeShade="BF"/>
      <w:lang w:val="pt-PT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5851"/>
    <w:pPr>
      <w:keepNext/>
      <w:keepLines/>
      <w:autoSpaceDE w:val="0"/>
      <w:autoSpaceDN w:val="0"/>
      <w:spacing w:before="40"/>
      <w:outlineLvl w:val="5"/>
    </w:pPr>
    <w:rPr>
      <w:rFonts w:ascii="Calibri" w:eastAsiaTheme="majorEastAsia" w:hAnsi="Calibri" w:cstheme="majorBidi"/>
      <w:i/>
      <w:iCs/>
      <w:color w:val="595959" w:themeColor="text1" w:themeTint="A6"/>
      <w:lang w:val="pt-PT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5851"/>
    <w:pPr>
      <w:keepNext/>
      <w:keepLines/>
      <w:autoSpaceDE w:val="0"/>
      <w:autoSpaceDN w:val="0"/>
      <w:spacing w:before="40"/>
      <w:outlineLvl w:val="6"/>
    </w:pPr>
    <w:rPr>
      <w:rFonts w:ascii="Calibri" w:eastAsiaTheme="majorEastAsia" w:hAnsi="Calibri" w:cstheme="majorBidi"/>
      <w:color w:val="595959" w:themeColor="text1" w:themeTint="A6"/>
      <w:lang w:val="pt-PT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5851"/>
    <w:pPr>
      <w:keepNext/>
      <w:keepLines/>
      <w:autoSpaceDE w:val="0"/>
      <w:autoSpaceDN w:val="0"/>
      <w:outlineLvl w:val="7"/>
    </w:pPr>
    <w:rPr>
      <w:rFonts w:ascii="Calibri" w:eastAsiaTheme="majorEastAsia" w:hAnsi="Calibri" w:cstheme="majorBidi"/>
      <w:i/>
      <w:iCs/>
      <w:color w:val="272727" w:themeColor="text1" w:themeTint="D8"/>
      <w:lang w:val="pt-PT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5851"/>
    <w:pPr>
      <w:keepNext/>
      <w:keepLines/>
      <w:autoSpaceDE w:val="0"/>
      <w:autoSpaceDN w:val="0"/>
      <w:outlineLvl w:val="8"/>
    </w:pPr>
    <w:rPr>
      <w:rFonts w:ascii="Calibri" w:eastAsiaTheme="majorEastAsia" w:hAnsi="Calibri" w:cstheme="majorBidi"/>
      <w:color w:val="272727" w:themeColor="text1" w:themeTint="D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5851"/>
    <w:rPr>
      <w:rFonts w:ascii="Arial" w:eastAsia="Arial" w:hAnsi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7A585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A585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A5851"/>
    <w:rPr>
      <w:rFonts w:ascii="Calibri" w:eastAsiaTheme="majorEastAsia" w:hAnsi="Calibri" w:cstheme="majorBidi"/>
      <w:i/>
      <w:iCs/>
      <w:color w:val="2E74B5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A5851"/>
    <w:rPr>
      <w:rFonts w:ascii="Calibri" w:eastAsiaTheme="majorEastAsia" w:hAnsi="Calibri" w:cstheme="majorBidi"/>
      <w:color w:val="2E74B5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5851"/>
    <w:rPr>
      <w:rFonts w:ascii="Calibri" w:eastAsiaTheme="majorEastAsia" w:hAnsi="Calibri" w:cstheme="majorBidi"/>
      <w:i/>
      <w:iCs/>
      <w:color w:val="595959" w:themeColor="text1" w:themeTint="A6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5851"/>
    <w:rPr>
      <w:rFonts w:ascii="Calibri" w:eastAsiaTheme="majorEastAsia" w:hAnsi="Calibri" w:cstheme="majorBidi"/>
      <w:color w:val="595959" w:themeColor="text1" w:themeTint="A6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5851"/>
    <w:rPr>
      <w:rFonts w:ascii="Calibri" w:eastAsiaTheme="majorEastAsia" w:hAnsi="Calibri" w:cstheme="majorBidi"/>
      <w:i/>
      <w:iCs/>
      <w:color w:val="272727" w:themeColor="text1" w:themeTint="D8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5851"/>
    <w:rPr>
      <w:rFonts w:ascii="Calibri" w:eastAsiaTheme="majorEastAsia" w:hAnsi="Calibri" w:cstheme="majorBidi"/>
      <w:color w:val="272727" w:themeColor="text1" w:themeTint="D8"/>
      <w:lang w:val="pt-PT"/>
    </w:rPr>
  </w:style>
  <w:style w:type="table" w:customStyle="1" w:styleId="TableNormal">
    <w:name w:val="Table Normal"/>
    <w:uiPriority w:val="2"/>
    <w:unhideWhenUsed/>
    <w:qFormat/>
    <w:rsid w:val="007A585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7A5851"/>
    <w:pPr>
      <w:ind w:left="850"/>
    </w:pPr>
    <w:rPr>
      <w:rFonts w:ascii="Arial" w:eastAsia="Arial" w:hAnsi="Arial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7A5851"/>
    <w:rPr>
      <w:rFonts w:ascii="Arial" w:eastAsia="Arial" w:hAnsi="Arial"/>
      <w:sz w:val="24"/>
      <w:szCs w:val="24"/>
    </w:rPr>
  </w:style>
  <w:style w:type="paragraph" w:styleId="PargrafodaLista">
    <w:name w:val="List Paragraph"/>
    <w:aliases w:val="Item2,Segundo,Texto,DOCs_Paragrafo-1"/>
    <w:basedOn w:val="Normal"/>
    <w:link w:val="PargrafodaListaChar"/>
    <w:uiPriority w:val="34"/>
    <w:qFormat/>
    <w:rsid w:val="007A5851"/>
  </w:style>
  <w:style w:type="paragraph" w:customStyle="1" w:styleId="TableParagraph">
    <w:name w:val="Table Paragraph"/>
    <w:basedOn w:val="Normal"/>
    <w:uiPriority w:val="1"/>
    <w:qFormat/>
    <w:rsid w:val="007A5851"/>
  </w:style>
  <w:style w:type="paragraph" w:styleId="Cabealho">
    <w:name w:val="header"/>
    <w:aliases w:val=" Char,Char, Char Char Char Char Char Char,Char Char Char Char Char Char,hd,he,*Header,Cabeçalho superior,Cabeçalho superior Char Char Char Char,Cabeçalho superior Char Char Char,Cabeçalho superior Char Char,Heading 1a,Char Char Char Char"/>
    <w:basedOn w:val="Normal"/>
    <w:link w:val="CabealhoChar"/>
    <w:uiPriority w:val="99"/>
    <w:unhideWhenUsed/>
    <w:qFormat/>
    <w:rsid w:val="007A585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, Char Char Char Char Char Char Char,Char Char Char Char Char Char Char,hd Char,he Char,*Header Char,Cabeçalho superior Char,Cabeçalho superior Char Char Char Char Char,Cabeçalho superior Char Char Char Char1"/>
    <w:basedOn w:val="Fontepargpadro"/>
    <w:link w:val="Cabealho"/>
    <w:uiPriority w:val="99"/>
    <w:rsid w:val="007A5851"/>
  </w:style>
  <w:style w:type="paragraph" w:styleId="Rodap">
    <w:name w:val="footer"/>
    <w:basedOn w:val="Normal"/>
    <w:link w:val="RodapChar"/>
    <w:uiPriority w:val="99"/>
    <w:unhideWhenUsed/>
    <w:rsid w:val="007A585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5851"/>
  </w:style>
  <w:style w:type="paragraph" w:styleId="Ttulo">
    <w:name w:val="Title"/>
    <w:basedOn w:val="Normal"/>
    <w:link w:val="TtuloChar"/>
    <w:uiPriority w:val="10"/>
    <w:qFormat/>
    <w:rsid w:val="007A5851"/>
    <w:pPr>
      <w:autoSpaceDE w:val="0"/>
      <w:autoSpaceDN w:val="0"/>
      <w:ind w:left="141"/>
      <w:jc w:val="center"/>
    </w:pPr>
    <w:rPr>
      <w:rFonts w:ascii="Century Gothic" w:eastAsia="Century Gothic" w:hAnsi="Century Gothic" w:cs="Century Gothic"/>
      <w:b/>
      <w:bCs/>
      <w:sz w:val="24"/>
      <w:szCs w:val="24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7A5851"/>
    <w:rPr>
      <w:rFonts w:ascii="Century Gothic" w:eastAsia="Century Gothic" w:hAnsi="Century Gothic" w:cs="Century Gothic"/>
      <w:b/>
      <w:bCs/>
      <w:sz w:val="24"/>
      <w:szCs w:val="24"/>
      <w:lang w:val="pt-PT"/>
    </w:rPr>
  </w:style>
  <w:style w:type="character" w:customStyle="1" w:styleId="PargrafodaListaChar">
    <w:name w:val="Parágrafo da Lista Char"/>
    <w:aliases w:val="Item2 Char,Segundo Char,Texto Char,DOCs_Paragrafo-1 Char"/>
    <w:link w:val="PargrafodaLista"/>
    <w:rsid w:val="007A5851"/>
  </w:style>
  <w:style w:type="character" w:styleId="Hyperlink">
    <w:name w:val="Hyperlink"/>
    <w:basedOn w:val="Fontepargpadro"/>
    <w:uiPriority w:val="99"/>
    <w:unhideWhenUsed/>
    <w:rsid w:val="007A585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A5851"/>
    <w:rPr>
      <w:color w:val="605E5C"/>
      <w:shd w:val="clear" w:color="auto" w:fill="E1DFDD"/>
    </w:rPr>
  </w:style>
  <w:style w:type="numbering" w:customStyle="1" w:styleId="Semlista1">
    <w:name w:val="Sem lista1"/>
    <w:next w:val="Semlista"/>
    <w:uiPriority w:val="99"/>
    <w:semiHidden/>
    <w:unhideWhenUsed/>
    <w:rsid w:val="007A5851"/>
  </w:style>
  <w:style w:type="paragraph" w:customStyle="1" w:styleId="Default">
    <w:name w:val="Default"/>
    <w:rsid w:val="007A58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7A5851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A585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fontstyle01">
    <w:name w:val="fontstyle01"/>
    <w:basedOn w:val="Fontepargpadro"/>
    <w:rsid w:val="007A5851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Fontepargpadro"/>
    <w:rsid w:val="007A5851"/>
    <w:rPr>
      <w:rFonts w:ascii="CIDFont+F1" w:hAnsi="CIDFont+F1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Grid">
    <w:name w:val="TableGrid"/>
    <w:rsid w:val="007A5851"/>
    <w:pPr>
      <w:spacing w:after="0" w:line="240" w:lineRule="auto"/>
    </w:pPr>
    <w:rPr>
      <w:rFonts w:eastAsiaTheme="minorEastAsia"/>
      <w:kern w:val="2"/>
      <w:sz w:val="24"/>
      <w:szCs w:val="24"/>
      <w:lang w:eastAsia="pt-BR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link w:val="SubttuloChar"/>
    <w:uiPriority w:val="11"/>
    <w:qFormat/>
    <w:rsid w:val="007A5851"/>
    <w:pPr>
      <w:numPr>
        <w:ilvl w:val="1"/>
      </w:numPr>
      <w:autoSpaceDE w:val="0"/>
      <w:autoSpaceDN w:val="0"/>
    </w:pPr>
    <w:rPr>
      <w:rFonts w:ascii="Calibri" w:eastAsiaTheme="majorEastAsia" w:hAnsi="Calibri" w:cstheme="majorBidi"/>
      <w:color w:val="595959" w:themeColor="text1" w:themeTint="A6"/>
      <w:spacing w:val="15"/>
      <w:sz w:val="28"/>
      <w:szCs w:val="28"/>
      <w:lang w:val="pt-PT"/>
    </w:rPr>
  </w:style>
  <w:style w:type="character" w:customStyle="1" w:styleId="SubttuloChar">
    <w:name w:val="Subtítulo Char"/>
    <w:basedOn w:val="Fontepargpadro"/>
    <w:link w:val="Subttulo"/>
    <w:uiPriority w:val="11"/>
    <w:rsid w:val="007A5851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  <w:lang w:val="pt-PT"/>
    </w:rPr>
  </w:style>
  <w:style w:type="paragraph" w:styleId="Citao">
    <w:name w:val="Quote"/>
    <w:basedOn w:val="Normal"/>
    <w:next w:val="Normal"/>
    <w:link w:val="CitaoChar"/>
    <w:uiPriority w:val="29"/>
    <w:qFormat/>
    <w:rsid w:val="007A5851"/>
    <w:pPr>
      <w:autoSpaceDE w:val="0"/>
      <w:autoSpaceDN w:val="0"/>
      <w:spacing w:before="160"/>
      <w:jc w:val="center"/>
    </w:pPr>
    <w:rPr>
      <w:rFonts w:ascii="Calibri" w:eastAsia="Calibri" w:hAnsi="Calibri" w:cs="Calibri"/>
      <w:i/>
      <w:iCs/>
      <w:color w:val="404040" w:themeColor="text1" w:themeTint="BF"/>
      <w:lang w:val="pt-PT"/>
    </w:rPr>
  </w:style>
  <w:style w:type="character" w:customStyle="1" w:styleId="CitaoChar">
    <w:name w:val="Citação Char"/>
    <w:basedOn w:val="Fontepargpadro"/>
    <w:link w:val="Citao"/>
    <w:uiPriority w:val="29"/>
    <w:rsid w:val="007A5851"/>
    <w:rPr>
      <w:rFonts w:ascii="Calibri" w:eastAsia="Calibri" w:hAnsi="Calibri" w:cs="Calibri"/>
      <w:i/>
      <w:iCs/>
      <w:color w:val="404040" w:themeColor="text1" w:themeTint="BF"/>
      <w:lang w:val="pt-PT"/>
    </w:rPr>
  </w:style>
  <w:style w:type="character" w:styleId="nfaseIntensa">
    <w:name w:val="Intense Emphasis"/>
    <w:basedOn w:val="Fontepargpadro"/>
    <w:uiPriority w:val="21"/>
    <w:qFormat/>
    <w:rsid w:val="007A5851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585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autoSpaceDE w:val="0"/>
      <w:autoSpaceDN w:val="0"/>
      <w:spacing w:before="360" w:after="360"/>
      <w:ind w:left="864" w:right="864"/>
      <w:jc w:val="center"/>
    </w:pPr>
    <w:rPr>
      <w:rFonts w:ascii="Calibri" w:eastAsia="Calibri" w:hAnsi="Calibri" w:cs="Calibri"/>
      <w:i/>
      <w:iCs/>
      <w:color w:val="2E74B5" w:themeColor="accent1" w:themeShade="BF"/>
      <w:lang w:val="pt-PT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5851"/>
    <w:rPr>
      <w:rFonts w:ascii="Calibri" w:eastAsia="Calibri" w:hAnsi="Calibri" w:cs="Calibri"/>
      <w:i/>
      <w:iCs/>
      <w:color w:val="2E74B5" w:themeColor="accent1" w:themeShade="BF"/>
      <w:lang w:val="pt-PT"/>
    </w:rPr>
  </w:style>
  <w:style w:type="character" w:styleId="RefernciaIntensa">
    <w:name w:val="Intense Reference"/>
    <w:basedOn w:val="Fontepargpadro"/>
    <w:uiPriority w:val="32"/>
    <w:qFormat/>
    <w:rsid w:val="007A5851"/>
    <w:rPr>
      <w:b/>
      <w:bCs/>
      <w:smallCaps/>
      <w:color w:val="2E74B5" w:themeColor="accent1" w:themeShade="BF"/>
      <w:spacing w:val="5"/>
    </w:rPr>
  </w:style>
  <w:style w:type="paragraph" w:customStyle="1" w:styleId="Padro">
    <w:name w:val="Padrão"/>
    <w:rsid w:val="007A5851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bdr w:val="nil"/>
      <w:lang w:val="es-ES_tradnl" w:eastAsia="pt-BR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Marcador">
    <w:name w:val="Marcador"/>
    <w:rsid w:val="007A5851"/>
    <w:pPr>
      <w:numPr>
        <w:numId w:val="10"/>
      </w:numPr>
    </w:pPr>
  </w:style>
  <w:style w:type="paragraph" w:customStyle="1" w:styleId="Corpo">
    <w:name w:val="Corpo"/>
    <w:rsid w:val="007A585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kern w:val="2"/>
      <w:u w:color="000000"/>
      <w:bdr w:val="nil"/>
      <w:lang w:val="pt-PT" w:eastAsia="pt-B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sid w:val="007A585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bdr w:val="nil"/>
      <w:lang w:val="de-DE" w:eastAsia="pt-BR"/>
      <w14:textOutline w14:w="12700" w14:cap="flat" w14:cmpd="sng" w14:algn="ctr">
        <w14:noFill/>
        <w14:prstDash w14:val="solid"/>
        <w14:miter w14:lim="400000"/>
      </w14:textOutline>
    </w:rPr>
  </w:style>
  <w:style w:type="paragraph" w:styleId="SemEspaamento">
    <w:name w:val="No Spacing"/>
    <w:uiPriority w:val="1"/>
    <w:qFormat/>
    <w:rsid w:val="000643FB"/>
    <w:pPr>
      <w:spacing w:after="0" w:line="240" w:lineRule="auto"/>
    </w:pPr>
    <w:rPr>
      <w:rFonts w:ascii="Calibri" w:eastAsia="Calibri" w:hAnsi="Calibri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F436CE"/>
    <w:rPr>
      <w:color w:val="954F72"/>
      <w:u w:val="single"/>
    </w:rPr>
  </w:style>
  <w:style w:type="paragraph" w:customStyle="1" w:styleId="msonormal0">
    <w:name w:val="msonormal"/>
    <w:basedOn w:val="Normal"/>
    <w:rsid w:val="00F436C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F436CE"/>
    <w:pPr>
      <w:widowControl/>
      <w:spacing w:before="100" w:beforeAutospacing="1" w:after="100" w:afterAutospacing="1"/>
    </w:pPr>
    <w:rPr>
      <w:rFonts w:ascii="Calibri" w:eastAsia="Times New Roman" w:hAnsi="Calibri" w:cs="Calibri"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64">
    <w:name w:val="xl64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65">
    <w:name w:val="xl65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66">
    <w:name w:val="xl66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67">
    <w:name w:val="xl67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68">
    <w:name w:val="xl68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69">
    <w:name w:val="xl69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70">
    <w:name w:val="xl70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71">
    <w:name w:val="xl71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" w:eastAsia="Times New Roman" w:hAnsi="Aptos" w:cs="Times New Roman"/>
      <w:sz w:val="18"/>
      <w:szCs w:val="18"/>
      <w:lang w:eastAsia="pt-BR"/>
    </w:rPr>
  </w:style>
  <w:style w:type="paragraph" w:customStyle="1" w:styleId="xl72">
    <w:name w:val="xl72"/>
    <w:basedOn w:val="Normal"/>
    <w:rsid w:val="00F436C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3B44C6"/>
    <w:pPr>
      <w:widowControl/>
      <w:tabs>
        <w:tab w:val="left" w:pos="0"/>
      </w:tabs>
      <w:spacing w:before="240" w:line="276" w:lineRule="auto"/>
      <w:jc w:val="both"/>
    </w:pPr>
    <w:rPr>
      <w:rFonts w:ascii="Arial" w:eastAsia="Times New Roman" w:hAnsi="Arial" w:cs="Arial"/>
      <w:i/>
      <w:color w:val="FF0000"/>
      <w:sz w:val="24"/>
      <w:szCs w:val="24"/>
      <w:lang w:eastAsia="pt-BR"/>
    </w:rPr>
  </w:style>
  <w:style w:type="character" w:customStyle="1" w:styleId="Nvel2-OpcionalChar">
    <w:name w:val="Nível 2-Opcional Char"/>
    <w:basedOn w:val="Fontepargpadro"/>
    <w:link w:val="Nvel2-Opcional"/>
    <w:rsid w:val="003B44C6"/>
    <w:rPr>
      <w:rFonts w:ascii="Arial" w:eastAsia="Times New Roman" w:hAnsi="Arial" w:cs="Arial"/>
      <w:i/>
      <w:color w:val="FF0000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3B44C6"/>
    <w:rPr>
      <w:color w:val="605E5C"/>
      <w:shd w:val="clear" w:color="auto" w:fill="E1DFDD"/>
    </w:rPr>
  </w:style>
  <w:style w:type="paragraph" w:customStyle="1" w:styleId="Ttuloprincipal">
    <w:name w:val="Título principal"/>
    <w:basedOn w:val="Normal"/>
    <w:rsid w:val="00A100B7"/>
    <w:pPr>
      <w:widowControl/>
      <w:tabs>
        <w:tab w:val="left" w:pos="708"/>
      </w:tabs>
      <w:suppressAutoHyphens/>
      <w:spacing w:after="200" w:line="276" w:lineRule="auto"/>
      <w:jc w:val="center"/>
    </w:pPr>
    <w:rPr>
      <w:rFonts w:ascii="Arial" w:eastAsia="Times New Roman" w:hAnsi="Arial" w:cs="Times New Roman"/>
      <w:b/>
      <w:bCs/>
      <w:sz w:val="28"/>
      <w:szCs w:val="36"/>
      <w:lang w:val="pt-PT"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rsid w:val="00A100B7"/>
    <w:pPr>
      <w:widowControl/>
      <w:ind w:right="397"/>
      <w:jc w:val="both"/>
    </w:pPr>
    <w:rPr>
      <w:rFonts w:ascii="Arial" w:eastAsia="Times New Roman" w:hAnsi="Arial" w:cs="Times New Roman"/>
      <w:color w:val="000000"/>
      <w:sz w:val="20"/>
      <w:szCs w:val="20"/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100B7"/>
    <w:rPr>
      <w:rFonts w:ascii="Arial" w:eastAsia="Times New Roman" w:hAnsi="Arial" w:cs="Times New Roman"/>
      <w:color w:val="000000"/>
      <w:sz w:val="20"/>
      <w:szCs w:val="20"/>
      <w:lang w:val="en-US"/>
    </w:rPr>
  </w:style>
  <w:style w:type="character" w:styleId="Refdenotaderodap">
    <w:name w:val="footnote reference"/>
    <w:uiPriority w:val="99"/>
    <w:semiHidden/>
    <w:rsid w:val="00A100B7"/>
    <w:rPr>
      <w:rFonts w:cs="Times New Roman"/>
      <w:vertAlign w:val="superscript"/>
    </w:rPr>
  </w:style>
  <w:style w:type="character" w:customStyle="1" w:styleId="normaltextrun">
    <w:name w:val="normaltextrun"/>
    <w:basedOn w:val="Fontepargpadro"/>
    <w:rsid w:val="00A100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oes@codanorte.mg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oes@codanort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9713</Words>
  <Characters>52455</Characters>
  <Application>Microsoft Office Word</Application>
  <DocSecurity>0</DocSecurity>
  <Lines>437</Lines>
  <Paragraphs>124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Coda</cp:lastModifiedBy>
  <cp:revision>5</cp:revision>
  <dcterms:created xsi:type="dcterms:W3CDTF">2026-03-17T14:48:00Z</dcterms:created>
  <dcterms:modified xsi:type="dcterms:W3CDTF">2026-03-17T18:10:00Z</dcterms:modified>
</cp:coreProperties>
</file>